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2B" w:rsidRPr="00D418F6" w:rsidRDefault="00B82AA4" w:rsidP="00167076">
      <w:pPr>
        <w:rPr>
          <w:sz w:val="28"/>
          <w:szCs w:val="28"/>
        </w:rPr>
      </w:pPr>
      <w:r w:rsidRPr="009C4C4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C1252C" wp14:editId="25BBFF86">
            <wp:simplePos x="0" y="0"/>
            <wp:positionH relativeFrom="column">
              <wp:posOffset>2790875</wp:posOffset>
            </wp:positionH>
            <wp:positionV relativeFrom="paragraph">
              <wp:posOffset>24130</wp:posOffset>
            </wp:positionV>
            <wp:extent cx="394970" cy="4984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47" w:rsidRDefault="00B82AA4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Default="00B87947" w:rsidP="00B87947">
      <w:pPr>
        <w:tabs>
          <w:tab w:val="left" w:pos="4977"/>
          <w:tab w:val="left" w:pos="515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Pr="009C4C45" w:rsidRDefault="00B82AA4" w:rsidP="00B82A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Pr="009C4C45">
        <w:rPr>
          <w:sz w:val="28"/>
          <w:szCs w:val="28"/>
        </w:rPr>
        <w:t>дминистрация Теченского сельского поселения</w:t>
      </w:r>
    </w:p>
    <w:p w:rsidR="00B82AA4" w:rsidRPr="009C4C45" w:rsidRDefault="00B82AA4" w:rsidP="00B82AA4">
      <w:pPr>
        <w:spacing w:before="120" w:line="120" w:lineRule="auto"/>
        <w:ind w:left="708"/>
        <w:jc w:val="center"/>
        <w:outlineLvl w:val="0"/>
        <w:rPr>
          <w:sz w:val="28"/>
          <w:szCs w:val="28"/>
        </w:rPr>
      </w:pPr>
      <w:r w:rsidRPr="009C4C45">
        <w:rPr>
          <w:sz w:val="28"/>
          <w:szCs w:val="28"/>
        </w:rPr>
        <w:t>Сосновского муниципального  района Челябинской области</w:t>
      </w:r>
    </w:p>
    <w:p w:rsidR="00B82AA4" w:rsidRDefault="00B82AA4" w:rsidP="00B82AA4">
      <w:pPr>
        <w:jc w:val="center"/>
        <w:outlineLvl w:val="0"/>
        <w:rPr>
          <w:b/>
          <w:bCs/>
          <w:sz w:val="28"/>
          <w:szCs w:val="28"/>
        </w:rPr>
      </w:pPr>
    </w:p>
    <w:p w:rsidR="00B82AA4" w:rsidRPr="009C4C45" w:rsidRDefault="00B82AA4" w:rsidP="00B82AA4">
      <w:pPr>
        <w:jc w:val="center"/>
        <w:outlineLvl w:val="0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ПОСТАНОВЛЕНИЕ</w:t>
      </w:r>
    </w:p>
    <w:p w:rsidR="00B82AA4" w:rsidRPr="009C4C45" w:rsidRDefault="00B82AA4" w:rsidP="00B82AA4">
      <w:pPr>
        <w:jc w:val="center"/>
        <w:rPr>
          <w:b/>
          <w:bCs/>
          <w:sz w:val="28"/>
          <w:szCs w:val="28"/>
        </w:rPr>
      </w:pPr>
      <w:r w:rsidRPr="009C4C45">
        <w:rPr>
          <w:b/>
          <w:bCs/>
          <w:sz w:val="28"/>
          <w:szCs w:val="28"/>
        </w:rPr>
        <w:t>______________________________________________________________</w:t>
      </w:r>
    </w:p>
    <w:p w:rsidR="00B82AA4" w:rsidRPr="009C4C45" w:rsidRDefault="00B82AA4" w:rsidP="00B82AA4">
      <w:pPr>
        <w:rPr>
          <w:sz w:val="28"/>
          <w:szCs w:val="28"/>
        </w:rPr>
      </w:pPr>
    </w:p>
    <w:p w:rsidR="00B82AA4" w:rsidRPr="009C4C45" w:rsidRDefault="00324132" w:rsidP="00B82AA4">
      <w:pPr>
        <w:pStyle w:val="a4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 22</w:t>
      </w:r>
      <w:r w:rsidR="00A52DF7">
        <w:rPr>
          <w:sz w:val="28"/>
          <w:szCs w:val="28"/>
          <w:u w:val="single"/>
        </w:rPr>
        <w:t>»  ноября   2016г. №</w:t>
      </w:r>
      <w:r w:rsidR="00F440B8">
        <w:rPr>
          <w:sz w:val="28"/>
          <w:szCs w:val="28"/>
          <w:u w:val="single"/>
        </w:rPr>
        <w:t xml:space="preserve"> 25</w:t>
      </w:r>
    </w:p>
    <w:p w:rsidR="006F0E2B" w:rsidRPr="00D418F6" w:rsidRDefault="006F0E2B" w:rsidP="00167076">
      <w:pPr>
        <w:rPr>
          <w:sz w:val="28"/>
          <w:szCs w:val="28"/>
        </w:rPr>
      </w:pP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Об утверждении  программы «</w:t>
      </w:r>
      <w:proofErr w:type="gramStart"/>
      <w:r w:rsidRPr="00D418F6">
        <w:rPr>
          <w:sz w:val="28"/>
          <w:szCs w:val="28"/>
        </w:rPr>
        <w:t>Комплексного</w:t>
      </w:r>
      <w:proofErr w:type="gramEnd"/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развития транспортной инфраструктуры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и дорожного хозяйства на территории</w:t>
      </w:r>
    </w:p>
    <w:p w:rsidR="00167076" w:rsidRPr="00D418F6" w:rsidRDefault="00B82AA4" w:rsidP="00167076">
      <w:pPr>
        <w:rPr>
          <w:sz w:val="28"/>
          <w:szCs w:val="28"/>
        </w:rPr>
      </w:pPr>
      <w:r>
        <w:rPr>
          <w:sz w:val="28"/>
          <w:szCs w:val="28"/>
        </w:rPr>
        <w:t>Теченского</w:t>
      </w:r>
      <w:r w:rsidR="005C1A57"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</w:t>
      </w:r>
    </w:p>
    <w:p w:rsidR="00167076" w:rsidRPr="00D418F6" w:rsidRDefault="00167076" w:rsidP="00167076">
      <w:pPr>
        <w:rPr>
          <w:sz w:val="28"/>
          <w:szCs w:val="28"/>
        </w:rPr>
      </w:pPr>
      <w:r w:rsidRPr="00D418F6">
        <w:rPr>
          <w:sz w:val="28"/>
          <w:szCs w:val="28"/>
        </w:rPr>
        <w:t>на 2016-2026 гг.»</w:t>
      </w:r>
    </w:p>
    <w:p w:rsidR="00167076" w:rsidRPr="00D418F6" w:rsidRDefault="00167076" w:rsidP="00167076">
      <w:pPr>
        <w:rPr>
          <w:sz w:val="28"/>
          <w:szCs w:val="28"/>
        </w:rPr>
      </w:pPr>
    </w:p>
    <w:p w:rsidR="00B82AA4" w:rsidRDefault="00A52DF7" w:rsidP="00A52DF7">
      <w:pPr>
        <w:pStyle w:val="3"/>
        <w:shd w:val="clear" w:color="auto" w:fill="auto"/>
        <w:spacing w:before="0" w:line="317" w:lineRule="exact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076" w:rsidRPr="00D418F6">
        <w:rPr>
          <w:sz w:val="28"/>
          <w:szCs w:val="28"/>
        </w:rPr>
        <w:t xml:space="preserve">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</w:t>
      </w:r>
      <w:r w:rsidR="00324132">
        <w:rPr>
          <w:sz w:val="28"/>
          <w:szCs w:val="28"/>
        </w:rPr>
        <w:t>транспортной</w:t>
      </w:r>
      <w:r w:rsidR="00167076" w:rsidRPr="00D418F6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ы поселений, городских округов».</w:t>
      </w:r>
      <w:r w:rsidR="00167076" w:rsidRPr="00D418F6">
        <w:rPr>
          <w:sz w:val="28"/>
          <w:szCs w:val="28"/>
        </w:rPr>
        <w:t xml:space="preserve"> Федеральным з</w:t>
      </w:r>
      <w:r w:rsidR="00B82AA4">
        <w:rPr>
          <w:sz w:val="28"/>
          <w:szCs w:val="28"/>
        </w:rPr>
        <w:t xml:space="preserve">аконом  от 06 октября 2003 года </w:t>
      </w:r>
      <w:hyperlink r:id="rId10" w:history="1">
        <w:r w:rsidR="00167076" w:rsidRPr="00D418F6">
          <w:rPr>
            <w:rStyle w:val="a3"/>
            <w:rFonts w:eastAsiaTheme="majorEastAsia"/>
            <w:color w:val="000000"/>
            <w:sz w:val="28"/>
            <w:szCs w:val="28"/>
            <w:u w:val="none"/>
          </w:rPr>
          <w:t>№ 131-ФЗ</w:t>
        </w:r>
      </w:hyperlink>
      <w:r w:rsidR="00167076" w:rsidRPr="00D418F6">
        <w:rPr>
          <w:sz w:val="28"/>
          <w:szCs w:val="28"/>
        </w:rPr>
        <w:t>«Об общих принципах организации местного самоуправления в</w:t>
      </w:r>
      <w:r w:rsidR="00324132">
        <w:rPr>
          <w:sz w:val="28"/>
          <w:szCs w:val="28"/>
        </w:rPr>
        <w:t xml:space="preserve"> Российской Федерации», ст.8 ч.1п.8</w:t>
      </w:r>
      <w:r w:rsidR="00167076" w:rsidRPr="00D418F6">
        <w:rPr>
          <w:sz w:val="28"/>
          <w:szCs w:val="28"/>
        </w:rPr>
        <w:t xml:space="preserve"> Градостроительного кодекса РФ, Уставом </w:t>
      </w:r>
      <w:r w:rsidR="00B82AA4">
        <w:rPr>
          <w:sz w:val="28"/>
          <w:szCs w:val="28"/>
        </w:rPr>
        <w:t>Теченского</w:t>
      </w:r>
      <w:r w:rsidR="006F0E2B" w:rsidRPr="00D418F6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сельского поселения</w:t>
      </w:r>
      <w:r w:rsidR="00B82AA4">
        <w:rPr>
          <w:sz w:val="28"/>
          <w:szCs w:val="28"/>
        </w:rPr>
        <w:t>,</w:t>
      </w:r>
      <w:r w:rsidR="00B82AA4" w:rsidRPr="00B82AA4">
        <w:rPr>
          <w:sz w:val="28"/>
          <w:szCs w:val="28"/>
        </w:rPr>
        <w:t xml:space="preserve"> </w:t>
      </w:r>
      <w:r w:rsidR="00B82AA4">
        <w:rPr>
          <w:sz w:val="28"/>
          <w:szCs w:val="28"/>
        </w:rPr>
        <w:t>администрация Теченского сельского поселения</w:t>
      </w:r>
    </w:p>
    <w:p w:rsidR="00B82AA4" w:rsidRDefault="00B82AA4" w:rsidP="00B82AA4">
      <w:pPr>
        <w:pStyle w:val="3"/>
        <w:shd w:val="clear" w:color="auto" w:fill="auto"/>
        <w:tabs>
          <w:tab w:val="left" w:pos="1170"/>
        </w:tabs>
        <w:spacing w:before="0" w:line="317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AA4" w:rsidRDefault="00B82AA4" w:rsidP="00B82AA4">
      <w:pPr>
        <w:pStyle w:val="3"/>
        <w:shd w:val="clear" w:color="auto" w:fill="auto"/>
        <w:spacing w:before="0" w:line="317" w:lineRule="exact"/>
        <w:ind w:left="20" w:hanging="2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167076" w:rsidRPr="00D418F6" w:rsidRDefault="00167076" w:rsidP="006F0E2B">
      <w:pPr>
        <w:jc w:val="both"/>
        <w:rPr>
          <w:sz w:val="28"/>
          <w:szCs w:val="28"/>
        </w:rPr>
      </w:pPr>
    </w:p>
    <w:p w:rsidR="00167076" w:rsidRPr="00D418F6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r w:rsidR="00B82AA4">
        <w:rPr>
          <w:sz w:val="28"/>
          <w:szCs w:val="28"/>
          <w:shd w:val="clear" w:color="auto" w:fill="FFFFFF"/>
        </w:rPr>
        <w:t>Теченского</w:t>
      </w:r>
      <w:r w:rsidR="006F0E2B" w:rsidRPr="00D418F6">
        <w:rPr>
          <w:sz w:val="28"/>
          <w:szCs w:val="28"/>
          <w:shd w:val="clear" w:color="auto" w:fill="FFFFFF"/>
        </w:rPr>
        <w:t xml:space="preserve"> </w:t>
      </w:r>
      <w:r w:rsidRPr="00D418F6">
        <w:rPr>
          <w:sz w:val="28"/>
          <w:szCs w:val="28"/>
          <w:shd w:val="clear" w:color="auto" w:fill="FFFFFF"/>
        </w:rPr>
        <w:t>сельского поселения на 2016-2026 гг.», согласно приложению 1,2.</w:t>
      </w:r>
    </w:p>
    <w:p w:rsidR="00B82AA4" w:rsidRPr="00D418F6" w:rsidRDefault="00167076" w:rsidP="00B82AA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18F6">
        <w:rPr>
          <w:sz w:val="28"/>
          <w:szCs w:val="28"/>
          <w:shd w:val="clear" w:color="auto" w:fill="FFFFFF"/>
        </w:rPr>
        <w:t>Настоящее постановление вступает в силу с момента его обнародования и подлежит размещению на официальном сайте</w:t>
      </w:r>
      <w:r w:rsidR="00B82AA4" w:rsidRPr="00B82AA4">
        <w:rPr>
          <w:sz w:val="28"/>
          <w:szCs w:val="28"/>
        </w:rPr>
        <w:t xml:space="preserve"> </w:t>
      </w:r>
      <w:r w:rsidR="00B82AA4" w:rsidRPr="00792171">
        <w:rPr>
          <w:sz w:val="28"/>
          <w:szCs w:val="28"/>
        </w:rPr>
        <w:t xml:space="preserve">администрации Теченского поселения </w:t>
      </w:r>
      <w:r w:rsidR="00A52DF7">
        <w:rPr>
          <w:sz w:val="28"/>
          <w:szCs w:val="28"/>
        </w:rPr>
        <w:t xml:space="preserve"> в </w:t>
      </w:r>
      <w:r w:rsidR="00B82AA4" w:rsidRPr="00792171">
        <w:rPr>
          <w:sz w:val="28"/>
          <w:szCs w:val="28"/>
        </w:rPr>
        <w:t>сети интернет</w:t>
      </w:r>
      <w:r w:rsidR="00A52DF7">
        <w:rPr>
          <w:sz w:val="28"/>
          <w:szCs w:val="28"/>
        </w:rPr>
        <w:t>.</w:t>
      </w:r>
    </w:p>
    <w:p w:rsidR="00B82AA4" w:rsidRDefault="00167076" w:rsidP="001670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D418F6">
        <w:rPr>
          <w:sz w:val="28"/>
          <w:szCs w:val="28"/>
          <w:shd w:val="clear" w:color="auto" w:fill="FFFFFF"/>
        </w:rPr>
        <w:t>Контроль за</w:t>
      </w:r>
      <w:proofErr w:type="gramEnd"/>
      <w:r w:rsidRPr="00D418F6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D418F6">
        <w:rPr>
          <w:sz w:val="28"/>
          <w:szCs w:val="28"/>
        </w:rPr>
        <w:t xml:space="preserve">      </w:t>
      </w:r>
    </w:p>
    <w:p w:rsidR="00167076" w:rsidRPr="00D418F6" w:rsidRDefault="00167076" w:rsidP="00B82AA4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</w:t>
      </w:r>
    </w:p>
    <w:p w:rsidR="00B82AA4" w:rsidRPr="00B82AA4" w:rsidRDefault="00B82AA4" w:rsidP="00B82AA4">
      <w:pPr>
        <w:pStyle w:val="a7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AA4">
        <w:rPr>
          <w:rFonts w:ascii="Times New Roman" w:eastAsia="Times New Roman" w:hAnsi="Times New Roman" w:cs="Times New Roman"/>
          <w:sz w:val="28"/>
          <w:szCs w:val="28"/>
        </w:rPr>
        <w:t xml:space="preserve">Глава Теченского сельского поселения                            Е.Н. Засекин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</w:p>
    <w:p w:rsidR="00D418F6" w:rsidRDefault="00167076" w:rsidP="00E16B3D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</w:t>
      </w:r>
      <w:r w:rsidR="00A01D95" w:rsidRPr="00D418F6">
        <w:rPr>
          <w:sz w:val="28"/>
          <w:szCs w:val="28"/>
        </w:rPr>
        <w:t xml:space="preserve">                               </w:t>
      </w:r>
    </w:p>
    <w:p w:rsidR="00E16B3D" w:rsidRDefault="00E16B3D" w:rsidP="00E16B3D">
      <w:pPr>
        <w:jc w:val="both"/>
        <w:rPr>
          <w:sz w:val="28"/>
          <w:szCs w:val="28"/>
        </w:rPr>
      </w:pPr>
    </w:p>
    <w:p w:rsidR="00E16B3D" w:rsidRPr="00D418F6" w:rsidRDefault="00E16B3D" w:rsidP="00F62FC4">
      <w:pPr>
        <w:pStyle w:val="23"/>
        <w:keepNext/>
        <w:shd w:val="clear" w:color="auto" w:fill="auto"/>
        <w:suppressAutoHyphens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76" w:rsidRPr="00B82AA4" w:rsidRDefault="00167076" w:rsidP="00167076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AA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82AA4" w:rsidRDefault="00167076" w:rsidP="00B82AA4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</w:r>
      <w:r w:rsidR="00F62FC4" w:rsidRPr="00B82AA4">
        <w:rPr>
          <w:rFonts w:ascii="Times New Roman" w:hAnsi="Times New Roman" w:cs="Times New Roman"/>
          <w:sz w:val="20"/>
          <w:szCs w:val="20"/>
        </w:rPr>
        <w:tab/>
        <w:t>к постановлению администрации</w:t>
      </w:r>
      <w:r w:rsidRPr="00B82AA4">
        <w:rPr>
          <w:rFonts w:ascii="Times New Roman" w:hAnsi="Times New Roman" w:cs="Times New Roman"/>
          <w:sz w:val="20"/>
          <w:szCs w:val="20"/>
        </w:rPr>
        <w:t xml:space="preserve"> </w:t>
      </w:r>
      <w:r w:rsidR="00B82AA4" w:rsidRPr="00B82AA4">
        <w:rPr>
          <w:rFonts w:ascii="Times New Roman" w:hAnsi="Times New Roman" w:cs="Times New Roman"/>
          <w:sz w:val="20"/>
          <w:szCs w:val="20"/>
        </w:rPr>
        <w:t xml:space="preserve">Теченского </w:t>
      </w:r>
      <w:r w:rsidRPr="00B82AA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67076" w:rsidRPr="00B82AA4" w:rsidRDefault="00B82AA4" w:rsidP="00B82AA4">
      <w:pPr>
        <w:pStyle w:val="23"/>
        <w:keepNext/>
        <w:shd w:val="clear" w:color="auto" w:fill="auto"/>
        <w:suppressAutoHyphens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4132">
        <w:rPr>
          <w:rFonts w:ascii="Times New Roman" w:hAnsi="Times New Roman" w:cs="Times New Roman"/>
          <w:sz w:val="20"/>
          <w:szCs w:val="20"/>
        </w:rPr>
        <w:t>от 22</w:t>
      </w:r>
      <w:r w:rsidRPr="00B82AA4">
        <w:rPr>
          <w:rFonts w:ascii="Times New Roman" w:hAnsi="Times New Roman" w:cs="Times New Roman"/>
          <w:sz w:val="20"/>
          <w:szCs w:val="20"/>
        </w:rPr>
        <w:t>.11</w:t>
      </w:r>
      <w:r w:rsidR="00300978" w:rsidRPr="00B82AA4">
        <w:rPr>
          <w:rFonts w:ascii="Times New Roman" w:hAnsi="Times New Roman" w:cs="Times New Roman"/>
          <w:sz w:val="20"/>
          <w:szCs w:val="20"/>
        </w:rPr>
        <w:t>.</w:t>
      </w:r>
      <w:r w:rsidR="00F62FC4" w:rsidRPr="00B82AA4">
        <w:rPr>
          <w:rFonts w:ascii="Times New Roman" w:hAnsi="Times New Roman" w:cs="Times New Roman"/>
          <w:sz w:val="20"/>
          <w:szCs w:val="20"/>
        </w:rPr>
        <w:t xml:space="preserve"> 2016 г. </w:t>
      </w:r>
      <w:r w:rsidRPr="00B82AA4">
        <w:rPr>
          <w:rFonts w:ascii="Times New Roman" w:hAnsi="Times New Roman" w:cs="Times New Roman"/>
          <w:sz w:val="20"/>
          <w:szCs w:val="20"/>
        </w:rPr>
        <w:t>№</w:t>
      </w:r>
      <w:r w:rsidR="00F440B8">
        <w:rPr>
          <w:rFonts w:ascii="Times New Roman" w:hAnsi="Times New Roman" w:cs="Times New Roman"/>
          <w:sz w:val="20"/>
          <w:szCs w:val="20"/>
        </w:rPr>
        <w:t>25</w:t>
      </w:r>
      <w:r w:rsidRPr="00B82A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2AA4" w:rsidRDefault="00B82AA4" w:rsidP="00B82AA4">
      <w:pPr>
        <w:rPr>
          <w:sz w:val="28"/>
          <w:szCs w:val="28"/>
        </w:rPr>
      </w:pPr>
    </w:p>
    <w:p w:rsidR="00167076" w:rsidRPr="00D418F6" w:rsidRDefault="00167076" w:rsidP="00B82AA4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>Муниципальная программа</w:t>
      </w:r>
    </w:p>
    <w:p w:rsidR="00A52DF7" w:rsidRDefault="00167076" w:rsidP="00B82AA4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«Комплексного развития  транспортной инфраструктуры и дорожного хозяйства на территории </w:t>
      </w:r>
      <w:r w:rsidR="00B82AA4">
        <w:rPr>
          <w:sz w:val="28"/>
          <w:szCs w:val="28"/>
        </w:rPr>
        <w:t>Теченского</w:t>
      </w:r>
      <w:r w:rsidR="00B82AA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 xml:space="preserve">сельского поселения </w:t>
      </w:r>
    </w:p>
    <w:p w:rsidR="00167076" w:rsidRPr="00D418F6" w:rsidRDefault="00167076" w:rsidP="00B82AA4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>на 2016-2026 годы»</w:t>
      </w:r>
    </w:p>
    <w:p w:rsidR="00E16B3D" w:rsidRDefault="00E16B3D" w:rsidP="00167076">
      <w:pPr>
        <w:jc w:val="center"/>
        <w:rPr>
          <w:sz w:val="28"/>
          <w:szCs w:val="28"/>
        </w:rPr>
      </w:pPr>
    </w:p>
    <w:p w:rsidR="00167076" w:rsidRPr="00D418F6" w:rsidRDefault="00167076" w:rsidP="00167076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 Паспорт </w:t>
      </w:r>
    </w:p>
    <w:p w:rsidR="00167076" w:rsidRPr="00D418F6" w:rsidRDefault="00167076" w:rsidP="00167076">
      <w:pPr>
        <w:jc w:val="center"/>
        <w:rPr>
          <w:sz w:val="28"/>
          <w:szCs w:val="28"/>
        </w:rPr>
      </w:pPr>
      <w:r w:rsidRPr="00D418F6">
        <w:rPr>
          <w:sz w:val="28"/>
          <w:szCs w:val="28"/>
        </w:rPr>
        <w:t xml:space="preserve">муниципальной программы  «Комплексное развитие систем транспортной инфраструктуры и дорожного хозяйства на территории </w:t>
      </w:r>
      <w:r w:rsidR="00B82AA4">
        <w:rPr>
          <w:sz w:val="28"/>
          <w:szCs w:val="28"/>
        </w:rPr>
        <w:t>Теченского</w:t>
      </w:r>
      <w:r w:rsidR="00B82AA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 на 2016-2026 годы»</w:t>
      </w:r>
    </w:p>
    <w:tbl>
      <w:tblPr>
        <w:tblpPr w:leftFromText="180" w:rightFromText="180" w:bottomFromText="200" w:vertAnchor="text" w:tblpY="5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167076" w:rsidRPr="00D418F6" w:rsidTr="00167076">
        <w:trPr>
          <w:trHeight w:val="79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Toc166314947" w:colFirst="0" w:colLast="0"/>
            <w:r w:rsidRPr="00D418F6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B82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Муниц</w:t>
            </w:r>
            <w:r w:rsidR="00E16B3D">
              <w:rPr>
                <w:sz w:val="28"/>
                <w:szCs w:val="28"/>
                <w:lang w:eastAsia="en-US"/>
              </w:rPr>
              <w:t>ипальная программа «Комплексное</w:t>
            </w:r>
            <w:r w:rsidRPr="00D418F6">
              <w:rPr>
                <w:sz w:val="28"/>
                <w:szCs w:val="28"/>
                <w:lang w:eastAsia="en-US"/>
              </w:rPr>
              <w:t xml:space="preserve"> развити</w:t>
            </w:r>
            <w:r w:rsidR="00E16B3D">
              <w:rPr>
                <w:sz w:val="28"/>
                <w:szCs w:val="28"/>
                <w:lang w:eastAsia="en-US"/>
              </w:rPr>
              <w:t>е</w:t>
            </w:r>
            <w:r w:rsidRPr="00D418F6">
              <w:rPr>
                <w:sz w:val="28"/>
                <w:szCs w:val="28"/>
                <w:lang w:eastAsia="en-US"/>
              </w:rPr>
              <w:t xml:space="preserve"> транспортной инфраструктуры и дорожного хозяйства на территории </w:t>
            </w:r>
            <w:r w:rsidR="00B82AA4">
              <w:rPr>
                <w:sz w:val="28"/>
                <w:szCs w:val="28"/>
              </w:rPr>
              <w:t>Теченского</w:t>
            </w:r>
            <w:r w:rsidR="00B82AA4" w:rsidRPr="00D418F6">
              <w:rPr>
                <w:sz w:val="28"/>
                <w:szCs w:val="28"/>
                <w:lang w:eastAsia="en-US"/>
              </w:rPr>
              <w:t xml:space="preserve"> </w:t>
            </w:r>
            <w:r w:rsidR="00F62FC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 на 2016-2026 гг.» (далее – Программа)</w:t>
            </w:r>
          </w:p>
        </w:tc>
      </w:tr>
      <w:tr w:rsidR="00167076" w:rsidRPr="00D418F6" w:rsidTr="00F62FC4">
        <w:trPr>
          <w:trHeight w:val="36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- Федеральный закон от 06 октября 2003 года </w:t>
            </w:r>
            <w:hyperlink r:id="rId11" w:history="1">
              <w:r w:rsidRPr="00324132">
                <w:rPr>
                  <w:rStyle w:val="a3"/>
                  <w:rFonts w:eastAsiaTheme="majorEastAsia"/>
                  <w:color w:val="auto"/>
                  <w:sz w:val="28"/>
                  <w:szCs w:val="28"/>
                  <w:u w:val="none"/>
                  <w:lang w:eastAsia="en-US"/>
                </w:rPr>
                <w:t>№ 131-ФЗ</w:t>
              </w:r>
            </w:hyperlink>
            <w:r w:rsidRPr="00D418F6">
              <w:rPr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- </w:t>
            </w:r>
            <w:r w:rsidR="00324132">
              <w:rPr>
                <w:sz w:val="28"/>
                <w:szCs w:val="28"/>
              </w:rPr>
              <w:t xml:space="preserve"> </w:t>
            </w:r>
            <w:r w:rsidR="00324132">
              <w:rPr>
                <w:sz w:val="28"/>
                <w:szCs w:val="28"/>
              </w:rPr>
              <w:t>ст.8 ч.1п.8</w:t>
            </w:r>
            <w:r w:rsidR="00324132" w:rsidRPr="00D418F6">
              <w:rPr>
                <w:sz w:val="28"/>
                <w:szCs w:val="28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 xml:space="preserve"> Градостроительного кодекса РФ</w:t>
            </w:r>
            <w:r w:rsidR="00A52DF7" w:rsidRPr="00D418F6">
              <w:rPr>
                <w:sz w:val="28"/>
                <w:szCs w:val="28"/>
                <w:lang w:eastAsia="en-US"/>
              </w:rPr>
              <w:t>;</w:t>
            </w:r>
          </w:p>
          <w:p w:rsidR="00167076" w:rsidRPr="00D418F6" w:rsidRDefault="00167076" w:rsidP="00A52DF7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постановление Правительс</w:t>
            </w:r>
            <w:r w:rsidR="00A52DF7">
              <w:rPr>
                <w:sz w:val="28"/>
                <w:szCs w:val="28"/>
                <w:lang w:eastAsia="en-US"/>
              </w:rPr>
              <w:t xml:space="preserve">тва Российской Федерации от 25 </w:t>
            </w:r>
            <w:r w:rsidRPr="00D418F6">
              <w:rPr>
                <w:sz w:val="28"/>
                <w:szCs w:val="28"/>
                <w:lang w:eastAsia="en-US"/>
              </w:rPr>
              <w:t>декабря 2015 года N 1440 «Об утверждении требований к прогр</w:t>
            </w:r>
            <w:r w:rsidR="00324132">
              <w:rPr>
                <w:sz w:val="28"/>
                <w:szCs w:val="28"/>
                <w:lang w:eastAsia="en-US"/>
              </w:rPr>
              <w:t xml:space="preserve">аммам комплексного развития транспортной </w:t>
            </w:r>
            <w:r w:rsidRPr="00D418F6">
              <w:rPr>
                <w:sz w:val="28"/>
                <w:szCs w:val="28"/>
                <w:lang w:eastAsia="en-US"/>
              </w:rPr>
              <w:t xml:space="preserve"> инфраструктуры поселений, городских округов»</w:t>
            </w:r>
          </w:p>
        </w:tc>
      </w:tr>
      <w:tr w:rsidR="00167076" w:rsidRPr="00D418F6" w:rsidTr="00167076">
        <w:trPr>
          <w:trHeight w:val="81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A52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B82AA4">
              <w:rPr>
                <w:sz w:val="28"/>
                <w:szCs w:val="28"/>
              </w:rPr>
              <w:t>Теченского</w:t>
            </w:r>
            <w:r w:rsidR="00B82AA4" w:rsidRPr="00D418F6">
              <w:rPr>
                <w:sz w:val="28"/>
                <w:szCs w:val="28"/>
                <w:lang w:eastAsia="en-US"/>
              </w:rPr>
              <w:t xml:space="preserve"> </w:t>
            </w:r>
            <w:r w:rsidRPr="00D418F6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="00B82AA4">
              <w:rPr>
                <w:sz w:val="28"/>
                <w:szCs w:val="28"/>
                <w:lang w:eastAsia="en-US"/>
              </w:rPr>
              <w:t xml:space="preserve">Сосновского </w:t>
            </w:r>
            <w:r w:rsidRPr="00D418F6">
              <w:rPr>
                <w:sz w:val="28"/>
                <w:szCs w:val="28"/>
                <w:lang w:eastAsia="en-US"/>
              </w:rPr>
              <w:t>муниципального района Челябинской области</w:t>
            </w:r>
          </w:p>
        </w:tc>
      </w:tr>
      <w:tr w:rsidR="00167076" w:rsidRPr="00D418F6" w:rsidTr="00167076">
        <w:trPr>
          <w:trHeight w:val="983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B82AA4" w:rsidP="00A52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Теченского</w:t>
            </w:r>
            <w:r w:rsidRPr="00D418F6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en-US"/>
              </w:rPr>
              <w:t xml:space="preserve">Сосновского </w:t>
            </w:r>
            <w:r w:rsidRPr="00D418F6">
              <w:rPr>
                <w:sz w:val="28"/>
                <w:szCs w:val="28"/>
                <w:lang w:eastAsia="en-US"/>
              </w:rPr>
              <w:t>муниципального района Челябинской области</w:t>
            </w:r>
          </w:p>
        </w:tc>
      </w:tr>
      <w:tr w:rsidR="00167076" w:rsidRPr="00D418F6" w:rsidTr="00167076">
        <w:trPr>
          <w:trHeight w:val="8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D418F6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D418F6"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B82AA4" w:rsidP="00A52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Теченского</w:t>
            </w:r>
            <w:r w:rsidRPr="00D418F6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  <w:lang w:eastAsia="en-US"/>
              </w:rPr>
              <w:t xml:space="preserve">Сосновского </w:t>
            </w:r>
            <w:r w:rsidRPr="00D418F6">
              <w:rPr>
                <w:sz w:val="28"/>
                <w:szCs w:val="28"/>
                <w:lang w:eastAsia="en-US"/>
              </w:rPr>
              <w:t>муниципального района Челябинской области</w:t>
            </w:r>
          </w:p>
        </w:tc>
      </w:tr>
      <w:tr w:rsidR="00167076" w:rsidRPr="00D418F6" w:rsidTr="00167076">
        <w:trPr>
          <w:trHeight w:val="163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A52DF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 xml:space="preserve"> Повышение комфортности и безопасности жизнедеятельности населения и хозяйствующих субъектов на территории </w:t>
            </w:r>
            <w:r w:rsidR="00B82AA4">
              <w:rPr>
                <w:sz w:val="28"/>
                <w:szCs w:val="28"/>
                <w:lang w:eastAsia="en-US"/>
              </w:rPr>
              <w:t xml:space="preserve">Теченского </w:t>
            </w:r>
            <w:r w:rsidRPr="00D418F6">
              <w:rPr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167076" w:rsidRPr="00D418F6" w:rsidTr="00167076">
        <w:trPr>
          <w:trHeight w:val="186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 w:rsidP="00A52DF7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pacing w:val="-2"/>
                <w:sz w:val="28"/>
                <w:szCs w:val="28"/>
                <w:lang w:eastAsia="en-US"/>
              </w:rPr>
              <w:t>1. Повышение надежности системы транспортной  инфраструктуры.</w:t>
            </w:r>
          </w:p>
          <w:p w:rsidR="00167076" w:rsidRPr="00D418F6" w:rsidRDefault="0016707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18F6">
              <w:rPr>
                <w:spacing w:val="-2"/>
                <w:sz w:val="28"/>
                <w:szCs w:val="28"/>
                <w:lang w:eastAsia="en-US"/>
              </w:rPr>
              <w:t>2.</w:t>
            </w:r>
            <w:r w:rsidRPr="00D418F6">
              <w:rPr>
                <w:sz w:val="28"/>
                <w:szCs w:val="28"/>
                <w:lang w:eastAsia="en-US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167076" w:rsidRPr="00D418F6" w:rsidTr="00167076">
        <w:trPr>
          <w:trHeight w:val="100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2016-2026 гг.</w:t>
            </w:r>
          </w:p>
        </w:tc>
      </w:tr>
      <w:tr w:rsidR="00167076" w:rsidRPr="00D418F6" w:rsidTr="00167076">
        <w:trPr>
          <w:trHeight w:val="77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районного бюджета;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местного бюджета;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- средства областного бюджета.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</w:p>
        </w:tc>
      </w:tr>
      <w:tr w:rsidR="00167076" w:rsidRPr="00D418F6" w:rsidTr="00167076">
        <w:trPr>
          <w:trHeight w:val="8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Мероприятия программы</w:t>
            </w: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67076" w:rsidRPr="00D418F6" w:rsidRDefault="001670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разработка проектно-сметной документации;</w:t>
            </w:r>
          </w:p>
          <w:p w:rsidR="00167076" w:rsidRPr="00D418F6" w:rsidRDefault="001670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</w:pPr>
            <w:r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 мероприятия по организации дорожного движения;</w:t>
            </w:r>
          </w:p>
          <w:p w:rsidR="00167076" w:rsidRPr="00D418F6" w:rsidRDefault="00B82AA4" w:rsidP="00B3589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="00B35894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 xml:space="preserve">капитальный </w:t>
            </w:r>
            <w:r w:rsidR="00167076"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>ремонт</w:t>
            </w:r>
            <w:r w:rsidR="00B35894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 xml:space="preserve"> улично-дорожной сети                          п. Теченский и д.Киржакуль</w:t>
            </w:r>
            <w:r w:rsidR="00167076" w:rsidRPr="00D418F6">
              <w:rPr>
                <w:rStyle w:val="apple-style-span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</w:p>
        </w:tc>
      </w:tr>
    </w:tbl>
    <w:p w:rsidR="00167076" w:rsidRPr="00D418F6" w:rsidRDefault="00167076" w:rsidP="00F62FC4">
      <w:pPr>
        <w:shd w:val="clear" w:color="auto" w:fill="FFFFFF"/>
        <w:outlineLvl w:val="0"/>
        <w:rPr>
          <w:sz w:val="28"/>
          <w:szCs w:val="28"/>
        </w:rPr>
      </w:pPr>
    </w:p>
    <w:p w:rsidR="00167076" w:rsidRPr="00D418F6" w:rsidRDefault="00167076" w:rsidP="00F440B8">
      <w:pPr>
        <w:shd w:val="clear" w:color="auto" w:fill="FFFFFF"/>
        <w:spacing w:line="276" w:lineRule="auto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1.  Содержание проблемы и обоснование ее решения программными методами</w:t>
      </w:r>
    </w:p>
    <w:p w:rsidR="00167076" w:rsidRPr="00D418F6" w:rsidRDefault="00167076" w:rsidP="00F440B8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B82AA4">
        <w:rPr>
          <w:sz w:val="28"/>
          <w:szCs w:val="28"/>
        </w:rPr>
        <w:t>Теченского</w:t>
      </w:r>
      <w:r w:rsidR="00F62FC4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67076" w:rsidRPr="00D418F6" w:rsidRDefault="00167076" w:rsidP="00167076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демографическое развитие;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перспективное строительство;</w:t>
      </w:r>
    </w:p>
    <w:p w:rsidR="00167076" w:rsidRPr="00D418F6" w:rsidRDefault="00167076" w:rsidP="00167076">
      <w:pPr>
        <w:pStyle w:val="20"/>
        <w:numPr>
          <w:ilvl w:val="0"/>
          <w:numId w:val="2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состояние транспортной инфраструктуры;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67076" w:rsidRPr="00D418F6" w:rsidRDefault="00167076" w:rsidP="00F440B8">
      <w:pPr>
        <w:shd w:val="clear" w:color="auto" w:fill="FFFFFF"/>
        <w:spacing w:line="276" w:lineRule="auto"/>
        <w:jc w:val="both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167076" w:rsidRPr="00D0664C" w:rsidRDefault="00B82AA4" w:rsidP="00F440B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Теченский – посёлок</w:t>
      </w:r>
      <w:r w:rsidR="00167076" w:rsidRPr="00D418F6">
        <w:rPr>
          <w:sz w:val="28"/>
          <w:szCs w:val="28"/>
        </w:rPr>
        <w:t xml:space="preserve">. </w:t>
      </w:r>
      <w:r w:rsidR="006C36EE" w:rsidRPr="00D418F6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Теченского</w:t>
      </w:r>
      <w:r w:rsidRPr="00D418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Сосновского</w:t>
      </w:r>
      <w:r w:rsidR="00167076" w:rsidRPr="00D418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входят два</w:t>
      </w:r>
      <w:r w:rsidR="006C36EE" w:rsidRPr="00D418F6">
        <w:rPr>
          <w:sz w:val="28"/>
          <w:szCs w:val="28"/>
        </w:rPr>
        <w:t xml:space="preserve"> населенных пункта </w:t>
      </w:r>
      <w:r>
        <w:rPr>
          <w:sz w:val="28"/>
          <w:szCs w:val="28"/>
        </w:rPr>
        <w:t xml:space="preserve">посёлок Теченский, деревня </w:t>
      </w:r>
      <w:r w:rsidRPr="00D0664C">
        <w:rPr>
          <w:sz w:val="28"/>
          <w:szCs w:val="28"/>
        </w:rPr>
        <w:t>Киржакуль</w:t>
      </w:r>
      <w:r w:rsidR="00167076" w:rsidRPr="00D0664C">
        <w:rPr>
          <w:sz w:val="28"/>
          <w:szCs w:val="28"/>
        </w:rPr>
        <w:t>.</w:t>
      </w:r>
    </w:p>
    <w:p w:rsidR="00167076" w:rsidRPr="00D0664C" w:rsidRDefault="00167076" w:rsidP="00F440B8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D0664C">
        <w:rPr>
          <w:sz w:val="28"/>
          <w:szCs w:val="28"/>
        </w:rPr>
        <w:t xml:space="preserve">Площадь </w:t>
      </w:r>
      <w:r w:rsidR="00B82AA4" w:rsidRPr="00D0664C">
        <w:rPr>
          <w:sz w:val="28"/>
          <w:szCs w:val="28"/>
        </w:rPr>
        <w:t>Теченского</w:t>
      </w:r>
      <w:r w:rsidR="00F62FC4" w:rsidRPr="00D0664C">
        <w:rPr>
          <w:sz w:val="28"/>
          <w:szCs w:val="28"/>
        </w:rPr>
        <w:t xml:space="preserve"> </w:t>
      </w:r>
      <w:r w:rsidRPr="00D0664C">
        <w:rPr>
          <w:sz w:val="28"/>
          <w:szCs w:val="28"/>
        </w:rPr>
        <w:t>сель</w:t>
      </w:r>
      <w:r w:rsidR="00976984" w:rsidRPr="00D0664C">
        <w:rPr>
          <w:sz w:val="28"/>
          <w:szCs w:val="28"/>
        </w:rPr>
        <w:t>с</w:t>
      </w:r>
      <w:r w:rsidR="009A375B" w:rsidRPr="00D0664C">
        <w:rPr>
          <w:sz w:val="28"/>
          <w:szCs w:val="28"/>
        </w:rPr>
        <w:t>кого поселения составляет 9432 га.</w:t>
      </w:r>
      <w:r w:rsidRPr="00D0664C">
        <w:rPr>
          <w:sz w:val="28"/>
          <w:szCs w:val="28"/>
        </w:rPr>
        <w:t xml:space="preserve"> </w:t>
      </w:r>
      <w:r w:rsidR="00342D19" w:rsidRPr="00D0664C">
        <w:rPr>
          <w:sz w:val="28"/>
          <w:szCs w:val="28"/>
        </w:rPr>
        <w:t xml:space="preserve">Теченское поселение расположено в северной зоне Сосновского  муниципального </w:t>
      </w:r>
      <w:r w:rsidR="00342D19" w:rsidRPr="00D0664C">
        <w:rPr>
          <w:sz w:val="28"/>
          <w:szCs w:val="28"/>
        </w:rPr>
        <w:lastRenderedPageBreak/>
        <w:t xml:space="preserve">района, </w:t>
      </w:r>
      <w:r w:rsidR="009A375B" w:rsidRPr="00D0664C">
        <w:rPr>
          <w:sz w:val="28"/>
          <w:szCs w:val="28"/>
        </w:rPr>
        <w:t xml:space="preserve">На севере и востоке граничит с </w:t>
      </w:r>
      <w:proofErr w:type="spellStart"/>
      <w:r w:rsidR="009A375B" w:rsidRPr="00D0664C">
        <w:rPr>
          <w:sz w:val="28"/>
          <w:szCs w:val="28"/>
        </w:rPr>
        <w:t>К</w:t>
      </w:r>
      <w:r w:rsidR="00342D19" w:rsidRPr="00D0664C">
        <w:rPr>
          <w:sz w:val="28"/>
          <w:szCs w:val="28"/>
        </w:rPr>
        <w:t>унашакским</w:t>
      </w:r>
      <w:proofErr w:type="spellEnd"/>
      <w:r w:rsidR="00F440B8">
        <w:rPr>
          <w:sz w:val="28"/>
          <w:szCs w:val="28"/>
        </w:rPr>
        <w:t xml:space="preserve"> </w:t>
      </w:r>
      <w:r w:rsidR="009A375B" w:rsidRPr="00D0664C">
        <w:rPr>
          <w:sz w:val="28"/>
          <w:szCs w:val="28"/>
        </w:rPr>
        <w:t>районом</w:t>
      </w:r>
      <w:r w:rsidR="00D0664C" w:rsidRPr="00D0664C">
        <w:rPr>
          <w:sz w:val="28"/>
          <w:szCs w:val="28"/>
        </w:rPr>
        <w:t xml:space="preserve">, </w:t>
      </w:r>
      <w:r w:rsidR="009A375B" w:rsidRPr="00D0664C">
        <w:rPr>
          <w:sz w:val="28"/>
          <w:szCs w:val="28"/>
        </w:rPr>
        <w:t xml:space="preserve">на западной части границы </w:t>
      </w:r>
      <w:r w:rsidR="00A52DF7" w:rsidRPr="00D0664C">
        <w:rPr>
          <w:sz w:val="28"/>
          <w:szCs w:val="28"/>
        </w:rPr>
        <w:t xml:space="preserve">с </w:t>
      </w:r>
      <w:proofErr w:type="spellStart"/>
      <w:r w:rsidR="00A52DF7" w:rsidRPr="00D0664C">
        <w:rPr>
          <w:sz w:val="28"/>
          <w:szCs w:val="28"/>
        </w:rPr>
        <w:t>С</w:t>
      </w:r>
      <w:r w:rsidR="009A375B" w:rsidRPr="00D0664C">
        <w:rPr>
          <w:sz w:val="28"/>
          <w:szCs w:val="28"/>
        </w:rPr>
        <w:t>аккуловским</w:t>
      </w:r>
      <w:proofErr w:type="spellEnd"/>
      <w:r w:rsidR="009A375B" w:rsidRPr="00D0664C">
        <w:rPr>
          <w:sz w:val="28"/>
          <w:szCs w:val="28"/>
        </w:rPr>
        <w:t xml:space="preserve"> сельским поселением</w:t>
      </w:r>
      <w:proofErr w:type="gramStart"/>
      <w:r w:rsidR="00A52DF7" w:rsidRPr="00D0664C">
        <w:rPr>
          <w:sz w:val="28"/>
          <w:szCs w:val="28"/>
        </w:rPr>
        <w:t>.</w:t>
      </w:r>
      <w:proofErr w:type="gramEnd"/>
      <w:r w:rsidR="00A52DF7" w:rsidRPr="00D0664C">
        <w:rPr>
          <w:sz w:val="28"/>
          <w:szCs w:val="28"/>
        </w:rPr>
        <w:t xml:space="preserve"> </w:t>
      </w:r>
      <w:proofErr w:type="gramStart"/>
      <w:r w:rsidR="009A375B" w:rsidRPr="00D0664C">
        <w:rPr>
          <w:sz w:val="28"/>
          <w:szCs w:val="28"/>
        </w:rPr>
        <w:t>п</w:t>
      </w:r>
      <w:proofErr w:type="gramEnd"/>
      <w:r w:rsidR="009A375B" w:rsidRPr="00D0664C">
        <w:rPr>
          <w:sz w:val="28"/>
          <w:szCs w:val="28"/>
        </w:rPr>
        <w:t>.</w:t>
      </w:r>
      <w:r w:rsidR="00D0664C" w:rsidRPr="00D0664C">
        <w:rPr>
          <w:sz w:val="28"/>
          <w:szCs w:val="28"/>
        </w:rPr>
        <w:t xml:space="preserve"> </w:t>
      </w:r>
      <w:r w:rsidR="009A375B" w:rsidRPr="00D0664C">
        <w:rPr>
          <w:sz w:val="28"/>
          <w:szCs w:val="28"/>
        </w:rPr>
        <w:t>Теченский</w:t>
      </w:r>
      <w:r w:rsidRPr="00D0664C">
        <w:rPr>
          <w:sz w:val="28"/>
          <w:szCs w:val="28"/>
        </w:rPr>
        <w:t xml:space="preserve"> связан автомобильной дорогой  тве</w:t>
      </w:r>
      <w:r w:rsidR="00976984" w:rsidRPr="00D0664C">
        <w:rPr>
          <w:sz w:val="28"/>
          <w:szCs w:val="28"/>
        </w:rPr>
        <w:t xml:space="preserve">рдого </w:t>
      </w:r>
      <w:r w:rsidR="00B82AA4" w:rsidRPr="00D0664C">
        <w:rPr>
          <w:sz w:val="28"/>
          <w:szCs w:val="28"/>
        </w:rPr>
        <w:t>покрытия с городом Челябинском</w:t>
      </w:r>
      <w:r w:rsidRPr="00D0664C">
        <w:rPr>
          <w:sz w:val="28"/>
          <w:szCs w:val="28"/>
        </w:rPr>
        <w:t>. Расстояние до райо</w:t>
      </w:r>
      <w:r w:rsidR="00B82AA4" w:rsidRPr="00D0664C">
        <w:rPr>
          <w:sz w:val="28"/>
          <w:szCs w:val="28"/>
        </w:rPr>
        <w:t xml:space="preserve">нного центра </w:t>
      </w:r>
      <w:r w:rsidR="00D0664C">
        <w:rPr>
          <w:sz w:val="28"/>
          <w:szCs w:val="28"/>
        </w:rPr>
        <w:t xml:space="preserve"> </w:t>
      </w:r>
      <w:r w:rsidR="00B82AA4" w:rsidRPr="00D0664C">
        <w:rPr>
          <w:sz w:val="28"/>
          <w:szCs w:val="28"/>
        </w:rPr>
        <w:t>с. Долгодеревенское</w:t>
      </w:r>
      <w:r w:rsidR="009A375B" w:rsidRPr="00D0664C">
        <w:rPr>
          <w:sz w:val="28"/>
          <w:szCs w:val="28"/>
        </w:rPr>
        <w:t xml:space="preserve"> – 33</w:t>
      </w:r>
      <w:r w:rsidR="00976984" w:rsidRPr="00D0664C">
        <w:rPr>
          <w:sz w:val="28"/>
          <w:szCs w:val="28"/>
        </w:rPr>
        <w:t xml:space="preserve"> км, до областного цент</w:t>
      </w:r>
      <w:r w:rsidR="00B82AA4" w:rsidRPr="00D0664C">
        <w:rPr>
          <w:sz w:val="28"/>
          <w:szCs w:val="28"/>
        </w:rPr>
        <w:t>ра – 55</w:t>
      </w:r>
      <w:r w:rsidRPr="00D0664C">
        <w:rPr>
          <w:sz w:val="28"/>
          <w:szCs w:val="28"/>
        </w:rPr>
        <w:t xml:space="preserve"> км.</w:t>
      </w:r>
    </w:p>
    <w:p w:rsidR="009F1499" w:rsidRPr="00D418F6" w:rsidRDefault="00167076" w:rsidP="00F440B8">
      <w:pPr>
        <w:spacing w:line="276" w:lineRule="auto"/>
        <w:ind w:firstLine="708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Общая протяж</w:t>
      </w:r>
      <w:r w:rsidR="00976984" w:rsidRPr="00D418F6">
        <w:rPr>
          <w:sz w:val="28"/>
          <w:szCs w:val="28"/>
        </w:rPr>
        <w:t>енн</w:t>
      </w:r>
      <w:r w:rsidR="009A375B">
        <w:rPr>
          <w:sz w:val="28"/>
          <w:szCs w:val="28"/>
        </w:rPr>
        <w:t>ость дорог местного значения–6,</w:t>
      </w:r>
      <w:r w:rsidR="00976984" w:rsidRPr="00D418F6">
        <w:rPr>
          <w:sz w:val="28"/>
          <w:szCs w:val="28"/>
        </w:rPr>
        <w:t>8</w:t>
      </w:r>
      <w:r w:rsidRPr="00D418F6">
        <w:rPr>
          <w:sz w:val="28"/>
          <w:szCs w:val="28"/>
        </w:rPr>
        <w:t xml:space="preserve"> км.</w:t>
      </w:r>
      <w:r w:rsidRPr="00D418F6">
        <w:rPr>
          <w:color w:val="FF0000"/>
          <w:sz w:val="28"/>
          <w:szCs w:val="28"/>
        </w:rPr>
        <w:t xml:space="preserve">                                                             </w:t>
      </w:r>
      <w:r w:rsidRPr="00D418F6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9A375B">
        <w:rPr>
          <w:sz w:val="28"/>
          <w:szCs w:val="28"/>
        </w:rPr>
        <w:t>Теченского</w:t>
      </w:r>
      <w:r w:rsidR="0050493F" w:rsidRPr="00D418F6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 xml:space="preserve">сельского поселения характеризуется следующими показателями:    </w:t>
      </w:r>
    </w:p>
    <w:p w:rsidR="00167076" w:rsidRPr="00D418F6" w:rsidRDefault="00167076" w:rsidP="00167076">
      <w:pPr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4893" w:type="pct"/>
        <w:tblLook w:val="00A0" w:firstRow="1" w:lastRow="0" w:firstColumn="1" w:lastColumn="0" w:noHBand="0" w:noVBand="0"/>
      </w:tblPr>
      <w:tblGrid>
        <w:gridCol w:w="4508"/>
        <w:gridCol w:w="1475"/>
        <w:gridCol w:w="1470"/>
        <w:gridCol w:w="2053"/>
      </w:tblGrid>
      <w:tr w:rsidR="00167076" w:rsidRPr="00D418F6" w:rsidTr="00D0664C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 w:rsidP="00B82AA4">
            <w:pPr>
              <w:spacing w:line="276" w:lineRule="auto"/>
              <w:ind w:left="-57" w:right="-5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Факт</w:t>
            </w:r>
          </w:p>
        </w:tc>
      </w:tr>
      <w:tr w:rsidR="00167076" w:rsidRPr="00D418F6" w:rsidTr="00D0664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76" w:rsidRPr="00D418F6" w:rsidRDefault="00167076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D066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D066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7076" w:rsidRPr="00D418F6" w:rsidRDefault="00167076" w:rsidP="00D0664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418F6">
              <w:rPr>
                <w:bCs/>
                <w:sz w:val="28"/>
                <w:szCs w:val="28"/>
                <w:lang w:eastAsia="en-US"/>
              </w:rPr>
              <w:t>2016 г.</w:t>
            </w:r>
          </w:p>
        </w:tc>
      </w:tr>
      <w:tr w:rsidR="00167076" w:rsidRPr="00D418F6" w:rsidTr="00D0664C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076" w:rsidRPr="00D418F6" w:rsidRDefault="00167076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 w:rsidRPr="00D418F6">
              <w:rPr>
                <w:sz w:val="28"/>
                <w:szCs w:val="28"/>
                <w:lang w:eastAsia="en-US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76" w:rsidRPr="00D418F6" w:rsidRDefault="00342D19" w:rsidP="00D06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76" w:rsidRPr="00D418F6" w:rsidRDefault="00342D19" w:rsidP="00D06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1580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076" w:rsidRPr="00D418F6" w:rsidRDefault="00342D19" w:rsidP="00D066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1604</w:t>
            </w:r>
          </w:p>
        </w:tc>
      </w:tr>
    </w:tbl>
    <w:p w:rsidR="00167076" w:rsidRPr="00D418F6" w:rsidRDefault="00167076" w:rsidP="00167076">
      <w:pPr>
        <w:jc w:val="right"/>
        <w:rPr>
          <w:sz w:val="28"/>
          <w:szCs w:val="28"/>
        </w:rPr>
      </w:pPr>
      <w:r w:rsidRPr="00D418F6">
        <w:rPr>
          <w:sz w:val="28"/>
          <w:szCs w:val="28"/>
        </w:rPr>
        <w:t xml:space="preserve">     </w:t>
      </w:r>
      <w:r w:rsidRPr="00D418F6">
        <w:rPr>
          <w:sz w:val="28"/>
          <w:szCs w:val="28"/>
        </w:rPr>
        <w:tab/>
      </w:r>
    </w:p>
    <w:bookmarkEnd w:id="0"/>
    <w:p w:rsidR="00167076" w:rsidRPr="00D418F6" w:rsidRDefault="00167076" w:rsidP="00F440B8">
      <w:pPr>
        <w:shd w:val="clear" w:color="auto" w:fill="FFFFFF"/>
        <w:spacing w:line="276" w:lineRule="auto"/>
        <w:outlineLvl w:val="0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>2. Основные цели и задачи, сроки и этапы реализации  Программы</w:t>
      </w:r>
    </w:p>
    <w:p w:rsidR="00167076" w:rsidRPr="00D418F6" w:rsidRDefault="00167076" w:rsidP="00F440B8">
      <w:pPr>
        <w:pStyle w:val="a4"/>
        <w:spacing w:line="276" w:lineRule="auto"/>
        <w:ind w:firstLine="709"/>
        <w:jc w:val="both"/>
        <w:rPr>
          <w:rFonts w:eastAsia="Arial"/>
          <w:sz w:val="28"/>
          <w:szCs w:val="28"/>
        </w:rPr>
      </w:pPr>
      <w:r w:rsidRPr="00D418F6">
        <w:rPr>
          <w:rFonts w:eastAsia="Arial"/>
          <w:sz w:val="28"/>
          <w:szCs w:val="28"/>
        </w:rPr>
        <w:t xml:space="preserve">Основной целью Программы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9A375B">
        <w:rPr>
          <w:sz w:val="28"/>
          <w:szCs w:val="28"/>
        </w:rPr>
        <w:t>Теченского</w:t>
      </w:r>
      <w:r w:rsidR="009A375B" w:rsidRPr="00D418F6">
        <w:rPr>
          <w:rFonts w:eastAsia="Arial"/>
          <w:sz w:val="28"/>
          <w:szCs w:val="28"/>
        </w:rPr>
        <w:t xml:space="preserve"> </w:t>
      </w:r>
      <w:r w:rsidRPr="00D418F6">
        <w:rPr>
          <w:rFonts w:eastAsia="Arial"/>
          <w:sz w:val="28"/>
          <w:szCs w:val="28"/>
        </w:rPr>
        <w:t>сельского поселения.</w:t>
      </w:r>
    </w:p>
    <w:p w:rsidR="00F440B8" w:rsidRDefault="00167076" w:rsidP="00F440B8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167076" w:rsidRPr="00D418F6" w:rsidRDefault="00167076" w:rsidP="00F440B8">
      <w:pPr>
        <w:pStyle w:val="a4"/>
        <w:spacing w:line="276" w:lineRule="auto"/>
        <w:ind w:firstLine="360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076" w:rsidRPr="00D418F6" w:rsidRDefault="00167076" w:rsidP="00F440B8">
      <w:pPr>
        <w:pStyle w:val="a4"/>
        <w:spacing w:line="276" w:lineRule="auto"/>
        <w:jc w:val="center"/>
        <w:rPr>
          <w:bCs/>
          <w:sz w:val="28"/>
          <w:szCs w:val="28"/>
        </w:rPr>
      </w:pPr>
      <w:r w:rsidRPr="00D418F6">
        <w:rPr>
          <w:bCs/>
          <w:sz w:val="28"/>
          <w:szCs w:val="28"/>
        </w:rPr>
        <w:t xml:space="preserve">Основные задачи Программы: </w:t>
      </w:r>
    </w:p>
    <w:p w:rsidR="00167076" w:rsidRPr="00D418F6" w:rsidRDefault="00167076" w:rsidP="00F440B8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F440B8">
      <w:pPr>
        <w:spacing w:line="276" w:lineRule="auto"/>
        <w:ind w:firstLine="709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       Сроки и этапы реализации программы.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lastRenderedPageBreak/>
        <w:t xml:space="preserve">     Срок действия программы с 2016  года по 2026 год. 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F440B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F440B8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167076" w:rsidRPr="00D418F6" w:rsidRDefault="00167076" w:rsidP="00F440B8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D418F6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67076" w:rsidRPr="00D418F6" w:rsidRDefault="00167076" w:rsidP="00F440B8">
      <w:pPr>
        <w:pStyle w:val="24"/>
        <w:tabs>
          <w:tab w:val="left" w:pos="708"/>
        </w:tabs>
        <w:spacing w:line="276" w:lineRule="auto"/>
        <w:ind w:firstLine="0"/>
        <w:rPr>
          <w:sz w:val="28"/>
          <w:szCs w:val="28"/>
        </w:rPr>
      </w:pPr>
      <w:r w:rsidRPr="00D418F6">
        <w:rPr>
          <w:sz w:val="28"/>
          <w:szCs w:val="28"/>
        </w:rPr>
        <w:t xml:space="preserve">        - </w:t>
      </w:r>
      <w:r w:rsidRPr="00D418F6"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D418F6">
        <w:rPr>
          <w:sz w:val="28"/>
          <w:szCs w:val="28"/>
        </w:rPr>
        <w:t>;</w:t>
      </w:r>
    </w:p>
    <w:p w:rsidR="00167076" w:rsidRPr="00D418F6" w:rsidRDefault="00167076" w:rsidP="00F440B8">
      <w:pPr>
        <w:pStyle w:val="24"/>
        <w:numPr>
          <w:ilvl w:val="0"/>
          <w:numId w:val="5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 w:rsidRPr="00D418F6"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167076" w:rsidRPr="00D418F6" w:rsidRDefault="00167076" w:rsidP="00F440B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67076" w:rsidRPr="00D418F6" w:rsidRDefault="00167076" w:rsidP="00F440B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167076" w:rsidRPr="00D418F6" w:rsidRDefault="00167076" w:rsidP="00F440B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67076" w:rsidRPr="00D418F6" w:rsidRDefault="00167076" w:rsidP="00F440B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>Стоимость мероприятий определена ориентировочно</w:t>
      </w:r>
      <w:r w:rsidR="00D0664C">
        <w:rPr>
          <w:sz w:val="28"/>
          <w:szCs w:val="28"/>
        </w:rPr>
        <w:t>,</w:t>
      </w:r>
      <w:r w:rsidRPr="00D418F6">
        <w:rPr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167076" w:rsidRPr="00D418F6" w:rsidRDefault="00167076" w:rsidP="00F440B8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Источниками финансирования мероприятий Программы являются средства бюджета  </w:t>
      </w:r>
      <w:r w:rsidR="009A375B">
        <w:rPr>
          <w:sz w:val="28"/>
          <w:szCs w:val="28"/>
        </w:rPr>
        <w:t>Сосновского</w:t>
      </w:r>
      <w:r w:rsidR="00F440B8">
        <w:rPr>
          <w:sz w:val="28"/>
          <w:szCs w:val="28"/>
        </w:rPr>
        <w:t xml:space="preserve"> муниципального </w:t>
      </w:r>
      <w:r w:rsidR="009A375B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 xml:space="preserve">района и бюджета </w:t>
      </w:r>
      <w:r w:rsidR="009A375B">
        <w:rPr>
          <w:sz w:val="28"/>
          <w:szCs w:val="28"/>
        </w:rPr>
        <w:t xml:space="preserve">Теченского </w:t>
      </w:r>
      <w:r w:rsidRPr="00D418F6">
        <w:rPr>
          <w:sz w:val="28"/>
          <w:szCs w:val="28"/>
        </w:rPr>
        <w:t>сельского поселения, а также внебюджетные источники. 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167076" w:rsidRPr="00D418F6" w:rsidRDefault="00167076" w:rsidP="00F440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 к Программе.</w:t>
      </w:r>
    </w:p>
    <w:p w:rsidR="00167076" w:rsidRDefault="00167076" w:rsidP="00F440B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076" w:rsidRPr="00D418F6" w:rsidRDefault="00167076" w:rsidP="00F440B8">
      <w:pPr>
        <w:numPr>
          <w:ilvl w:val="1"/>
          <w:numId w:val="6"/>
        </w:numPr>
        <w:spacing w:after="200" w:line="276" w:lineRule="auto"/>
        <w:rPr>
          <w:sz w:val="28"/>
          <w:szCs w:val="28"/>
        </w:rPr>
      </w:pPr>
      <w:r w:rsidRPr="00D418F6">
        <w:rPr>
          <w:sz w:val="28"/>
          <w:szCs w:val="28"/>
        </w:rPr>
        <w:t>Система дорожной деятельности</w:t>
      </w:r>
    </w:p>
    <w:p w:rsidR="00167076" w:rsidRPr="00D418F6" w:rsidRDefault="00167076" w:rsidP="00F440B8">
      <w:pPr>
        <w:spacing w:line="276" w:lineRule="auto"/>
        <w:jc w:val="center"/>
        <w:rPr>
          <w:sz w:val="28"/>
          <w:szCs w:val="28"/>
        </w:rPr>
      </w:pPr>
      <w:r w:rsidRPr="00D418F6">
        <w:rPr>
          <w:sz w:val="28"/>
          <w:szCs w:val="28"/>
        </w:rPr>
        <w:t>Основные целевые индикаторы реализации мероприятий Программы:</w:t>
      </w:r>
    </w:p>
    <w:p w:rsidR="00167076" w:rsidRPr="00D418F6" w:rsidRDefault="00167076" w:rsidP="00F440B8">
      <w:pPr>
        <w:spacing w:line="276" w:lineRule="auto"/>
        <w:ind w:left="2575"/>
        <w:jc w:val="both"/>
        <w:rPr>
          <w:sz w:val="28"/>
          <w:szCs w:val="28"/>
        </w:rPr>
      </w:pPr>
    </w:p>
    <w:p w:rsidR="00167076" w:rsidRPr="00D418F6" w:rsidRDefault="00C55F82" w:rsidP="00F440B8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Содержание и ремонт </w:t>
      </w:r>
      <w:proofErr w:type="spellStart"/>
      <w:r w:rsidRPr="00D418F6">
        <w:rPr>
          <w:sz w:val="28"/>
          <w:szCs w:val="28"/>
        </w:rPr>
        <w:t>улично</w:t>
      </w:r>
      <w:proofErr w:type="spellEnd"/>
      <w:r w:rsidR="00D0664C">
        <w:rPr>
          <w:sz w:val="28"/>
          <w:szCs w:val="28"/>
        </w:rPr>
        <w:t xml:space="preserve"> </w:t>
      </w:r>
      <w:r w:rsidRPr="00D418F6">
        <w:rPr>
          <w:sz w:val="28"/>
          <w:szCs w:val="28"/>
        </w:rPr>
        <w:t>–</w:t>
      </w:r>
      <w:r w:rsidR="00D0664C">
        <w:rPr>
          <w:sz w:val="28"/>
          <w:szCs w:val="28"/>
        </w:rPr>
        <w:t xml:space="preserve"> </w:t>
      </w:r>
      <w:r w:rsidR="00167076" w:rsidRPr="00D418F6">
        <w:rPr>
          <w:sz w:val="28"/>
          <w:szCs w:val="28"/>
        </w:rPr>
        <w:t>дорожной сети в соответствии с  де</w:t>
      </w:r>
      <w:r w:rsidR="00312ABD" w:rsidRPr="00D418F6">
        <w:rPr>
          <w:sz w:val="28"/>
          <w:szCs w:val="28"/>
        </w:rPr>
        <w:t>йствующим законодательством РФ</w:t>
      </w:r>
      <w:r w:rsidR="00167076" w:rsidRPr="00D418F6">
        <w:rPr>
          <w:sz w:val="28"/>
          <w:szCs w:val="28"/>
        </w:rPr>
        <w:t>;</w:t>
      </w:r>
    </w:p>
    <w:p w:rsidR="00167076" w:rsidRPr="00D418F6" w:rsidRDefault="00167076" w:rsidP="00F440B8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Обеспечение безопасности дорожного движения.</w:t>
      </w:r>
    </w:p>
    <w:p w:rsidR="00167076" w:rsidRPr="00D418F6" w:rsidRDefault="00167076" w:rsidP="00F440B8">
      <w:pPr>
        <w:spacing w:line="276" w:lineRule="auto"/>
        <w:ind w:firstLine="709"/>
        <w:rPr>
          <w:sz w:val="28"/>
          <w:szCs w:val="28"/>
        </w:rPr>
      </w:pPr>
      <w:r w:rsidRPr="00D418F6">
        <w:rPr>
          <w:sz w:val="28"/>
          <w:szCs w:val="28"/>
        </w:rPr>
        <w:lastRenderedPageBreak/>
        <w:t xml:space="preserve">  3. Механизм реализации  Программы и </w:t>
      </w:r>
      <w:proofErr w:type="gramStart"/>
      <w:r w:rsidRPr="00D418F6">
        <w:rPr>
          <w:sz w:val="28"/>
          <w:szCs w:val="28"/>
        </w:rPr>
        <w:t>контроль за</w:t>
      </w:r>
      <w:proofErr w:type="gramEnd"/>
      <w:r w:rsidRPr="00D418F6">
        <w:rPr>
          <w:sz w:val="28"/>
          <w:szCs w:val="28"/>
        </w:rPr>
        <w:t xml:space="preserve"> ходом ее       выполнения.</w:t>
      </w:r>
    </w:p>
    <w:p w:rsidR="00167076" w:rsidRPr="00D418F6" w:rsidRDefault="00167076" w:rsidP="00F440B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 w:rsidR="00A52DF7">
        <w:rPr>
          <w:sz w:val="28"/>
          <w:szCs w:val="28"/>
        </w:rPr>
        <w:t>Теченского</w:t>
      </w:r>
      <w:r w:rsidR="00A52DF7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 xml:space="preserve">сельского поселения. Для решения задач Программы предполагается использовать средства районного бюджета, в т.ч. выделяемые на целевые программы, средства местного бюджета, собственные средства хозяйствующих субъектов. </w:t>
      </w:r>
    </w:p>
    <w:p w:rsidR="00167076" w:rsidRPr="00D418F6" w:rsidRDefault="00167076" w:rsidP="00F440B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</w:t>
      </w:r>
      <w:r w:rsidR="00A52DF7" w:rsidRPr="00A52DF7">
        <w:rPr>
          <w:sz w:val="28"/>
          <w:szCs w:val="28"/>
        </w:rPr>
        <w:t xml:space="preserve"> </w:t>
      </w:r>
      <w:r w:rsidR="00A52DF7">
        <w:rPr>
          <w:sz w:val="28"/>
          <w:szCs w:val="28"/>
        </w:rPr>
        <w:t>Теченского</w:t>
      </w:r>
      <w:r w:rsidRPr="00D418F6">
        <w:rPr>
          <w:rFonts w:ascii="Times New Roman" w:hAnsi="Times New Roman" w:cs="Times New Roman"/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67076" w:rsidRPr="00D418F6" w:rsidRDefault="00167076" w:rsidP="00F440B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 w:rsidR="00A52DF7">
        <w:rPr>
          <w:sz w:val="28"/>
          <w:szCs w:val="28"/>
        </w:rPr>
        <w:t>Теченского</w:t>
      </w:r>
      <w:r w:rsidR="00A52DF7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67076" w:rsidRPr="00D418F6" w:rsidRDefault="00167076" w:rsidP="00F440B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8F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</w:t>
      </w:r>
      <w:r w:rsidR="00A52DF7">
        <w:rPr>
          <w:sz w:val="28"/>
          <w:szCs w:val="28"/>
        </w:rPr>
        <w:t>Теченского</w:t>
      </w:r>
      <w:r w:rsidR="00A52DF7" w:rsidRPr="00D418F6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52DF7">
        <w:rPr>
          <w:rFonts w:ascii="Times New Roman" w:hAnsi="Times New Roman" w:cs="Times New Roman"/>
          <w:sz w:val="28"/>
          <w:szCs w:val="28"/>
        </w:rPr>
        <w:t>Сосновского</w:t>
      </w:r>
      <w:r w:rsidRPr="00D418F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67076" w:rsidRPr="00D418F6" w:rsidRDefault="00167076" w:rsidP="00F440B8">
      <w:pPr>
        <w:shd w:val="clear" w:color="auto" w:fill="FFFFFF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D418F6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67076" w:rsidRPr="00D418F6" w:rsidRDefault="00167076" w:rsidP="00F440B8">
      <w:pPr>
        <w:spacing w:line="276" w:lineRule="auto"/>
        <w:rPr>
          <w:sz w:val="28"/>
          <w:szCs w:val="28"/>
        </w:rPr>
      </w:pPr>
      <w:r w:rsidRPr="00D418F6">
        <w:rPr>
          <w:sz w:val="28"/>
          <w:szCs w:val="28"/>
        </w:rPr>
        <w:t>4. Оценка эффективности реализации Программы</w:t>
      </w:r>
    </w:p>
    <w:p w:rsidR="00167076" w:rsidRPr="00D418F6" w:rsidRDefault="00167076" w:rsidP="00F440B8">
      <w:pPr>
        <w:spacing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Основными результатами реализации мероприятий являются:</w:t>
      </w:r>
    </w:p>
    <w:p w:rsidR="00167076" w:rsidRPr="00D418F6" w:rsidRDefault="00167076" w:rsidP="00F440B8">
      <w:pPr>
        <w:spacing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167076" w:rsidRPr="00D418F6" w:rsidRDefault="00167076" w:rsidP="00F440B8">
      <w:pPr>
        <w:spacing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4E2E1A" w:rsidRPr="00D418F6" w:rsidRDefault="00167076" w:rsidP="00F440B8">
      <w:pPr>
        <w:spacing w:line="276" w:lineRule="auto"/>
        <w:jc w:val="both"/>
        <w:rPr>
          <w:sz w:val="28"/>
          <w:szCs w:val="28"/>
        </w:rPr>
      </w:pPr>
      <w:r w:rsidRPr="00D418F6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976984" w:rsidRDefault="00976984" w:rsidP="00F440B8">
      <w:pPr>
        <w:spacing w:line="276" w:lineRule="auto"/>
        <w:rPr>
          <w:color w:val="000000"/>
          <w:sz w:val="28"/>
          <w:szCs w:val="28"/>
        </w:rPr>
      </w:pPr>
    </w:p>
    <w:p w:rsidR="00D418F6" w:rsidRDefault="00D418F6" w:rsidP="00F440B8">
      <w:pPr>
        <w:spacing w:line="276" w:lineRule="auto"/>
        <w:rPr>
          <w:color w:val="000000"/>
          <w:sz w:val="28"/>
          <w:szCs w:val="28"/>
        </w:rPr>
      </w:pPr>
    </w:p>
    <w:p w:rsidR="00D418F6" w:rsidRDefault="00D418F6" w:rsidP="00F440B8">
      <w:pPr>
        <w:spacing w:line="276" w:lineRule="auto"/>
        <w:rPr>
          <w:color w:val="000000"/>
          <w:sz w:val="28"/>
          <w:szCs w:val="28"/>
        </w:rPr>
      </w:pPr>
    </w:p>
    <w:p w:rsidR="00D418F6" w:rsidRDefault="00D418F6" w:rsidP="00B35894">
      <w:pPr>
        <w:spacing w:line="360" w:lineRule="auto"/>
        <w:rPr>
          <w:color w:val="000000"/>
          <w:sz w:val="28"/>
          <w:szCs w:val="28"/>
        </w:rPr>
      </w:pPr>
    </w:p>
    <w:p w:rsidR="00D418F6" w:rsidRDefault="00D418F6" w:rsidP="00B35894">
      <w:pPr>
        <w:spacing w:line="360" w:lineRule="auto"/>
        <w:rPr>
          <w:color w:val="000000"/>
          <w:sz w:val="28"/>
          <w:szCs w:val="28"/>
        </w:rPr>
      </w:pPr>
    </w:p>
    <w:p w:rsidR="003C62AE" w:rsidRDefault="00167076" w:rsidP="00167076">
      <w:pPr>
        <w:jc w:val="right"/>
        <w:rPr>
          <w:color w:val="000000"/>
          <w:sz w:val="28"/>
          <w:szCs w:val="28"/>
        </w:rPr>
      </w:pPr>
      <w:r w:rsidRPr="00D418F6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5E0736" w:rsidRPr="00D418F6">
        <w:rPr>
          <w:color w:val="000000"/>
          <w:sz w:val="28"/>
          <w:szCs w:val="28"/>
        </w:rPr>
        <w:t xml:space="preserve">                      </w:t>
      </w:r>
    </w:p>
    <w:p w:rsidR="003C62AE" w:rsidRDefault="003C62AE" w:rsidP="00167076">
      <w:pPr>
        <w:jc w:val="right"/>
        <w:rPr>
          <w:color w:val="000000"/>
          <w:sz w:val="28"/>
          <w:szCs w:val="28"/>
        </w:rPr>
      </w:pPr>
    </w:p>
    <w:p w:rsidR="003C62AE" w:rsidRDefault="003C62AE" w:rsidP="00167076">
      <w:pPr>
        <w:jc w:val="right"/>
        <w:rPr>
          <w:color w:val="000000"/>
          <w:sz w:val="28"/>
          <w:szCs w:val="28"/>
        </w:rPr>
      </w:pPr>
    </w:p>
    <w:p w:rsidR="00F440B8" w:rsidRDefault="00F440B8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CD7BCC" w:rsidRDefault="00CD7BCC" w:rsidP="00167076">
      <w:pPr>
        <w:jc w:val="right"/>
        <w:rPr>
          <w:color w:val="000000"/>
          <w:sz w:val="28"/>
          <w:szCs w:val="28"/>
        </w:rPr>
      </w:pPr>
    </w:p>
    <w:p w:rsidR="00455D5F" w:rsidRDefault="00455D5F" w:rsidP="00167076">
      <w:pPr>
        <w:jc w:val="right"/>
        <w:rPr>
          <w:color w:val="000000"/>
        </w:rPr>
      </w:pPr>
    </w:p>
    <w:p w:rsidR="00167076" w:rsidRPr="00455D5F" w:rsidRDefault="005E0736" w:rsidP="00167076">
      <w:pPr>
        <w:jc w:val="right"/>
        <w:rPr>
          <w:color w:val="000000"/>
        </w:rPr>
      </w:pPr>
      <w:r w:rsidRPr="00455D5F">
        <w:rPr>
          <w:color w:val="000000"/>
        </w:rPr>
        <w:t>Приложение №</w:t>
      </w:r>
      <w:r w:rsidR="00167076" w:rsidRPr="00455D5F">
        <w:rPr>
          <w:color w:val="000000"/>
        </w:rPr>
        <w:t xml:space="preserve"> 2</w:t>
      </w:r>
    </w:p>
    <w:p w:rsidR="00167076" w:rsidRPr="00455D5F" w:rsidRDefault="005E0736" w:rsidP="005E0736">
      <w:pPr>
        <w:tabs>
          <w:tab w:val="left" w:pos="7560"/>
        </w:tabs>
        <w:jc w:val="right"/>
        <w:rPr>
          <w:color w:val="000000"/>
        </w:rPr>
      </w:pPr>
      <w:r w:rsidRPr="00455D5F">
        <w:rPr>
          <w:color w:val="000000"/>
        </w:rPr>
        <w:t xml:space="preserve">к  постановлению администрации </w:t>
      </w:r>
      <w:r w:rsidR="00167076" w:rsidRPr="00455D5F">
        <w:rPr>
          <w:color w:val="000000"/>
        </w:rPr>
        <w:t xml:space="preserve"> </w:t>
      </w:r>
      <w:r w:rsidR="00A52DF7" w:rsidRPr="00455D5F">
        <w:t>Теченского</w:t>
      </w:r>
      <w:r w:rsidR="00A52DF7" w:rsidRPr="00455D5F">
        <w:rPr>
          <w:color w:val="000000"/>
        </w:rPr>
        <w:t xml:space="preserve"> </w:t>
      </w:r>
    </w:p>
    <w:p w:rsidR="005E0736" w:rsidRPr="00455D5F" w:rsidRDefault="005E0736" w:rsidP="00167076">
      <w:pPr>
        <w:tabs>
          <w:tab w:val="left" w:pos="7560"/>
        </w:tabs>
        <w:jc w:val="right"/>
        <w:rPr>
          <w:color w:val="000000"/>
        </w:rPr>
      </w:pPr>
      <w:r w:rsidRPr="00455D5F">
        <w:rPr>
          <w:color w:val="000000"/>
        </w:rPr>
        <w:t>сельского поселения</w:t>
      </w:r>
    </w:p>
    <w:p w:rsidR="00167076" w:rsidRPr="00455D5F" w:rsidRDefault="00324132" w:rsidP="00167076">
      <w:pPr>
        <w:tabs>
          <w:tab w:val="left" w:pos="7560"/>
        </w:tabs>
        <w:jc w:val="right"/>
        <w:rPr>
          <w:color w:val="000000"/>
        </w:rPr>
      </w:pPr>
      <w:r>
        <w:rPr>
          <w:color w:val="000000"/>
        </w:rPr>
        <w:t>от 22</w:t>
      </w:r>
      <w:bookmarkStart w:id="1" w:name="_GoBack"/>
      <w:bookmarkEnd w:id="1"/>
      <w:r w:rsidR="00A52DF7" w:rsidRPr="00455D5F">
        <w:rPr>
          <w:color w:val="000000"/>
        </w:rPr>
        <w:t>.11</w:t>
      </w:r>
      <w:r w:rsidR="00300978" w:rsidRPr="00455D5F">
        <w:rPr>
          <w:color w:val="000000"/>
        </w:rPr>
        <w:t>.</w:t>
      </w:r>
      <w:r w:rsidR="005E0736" w:rsidRPr="00455D5F">
        <w:rPr>
          <w:color w:val="000000"/>
        </w:rPr>
        <w:t xml:space="preserve">2016 </w:t>
      </w:r>
      <w:r w:rsidR="00167076" w:rsidRPr="00455D5F">
        <w:rPr>
          <w:color w:val="000000"/>
        </w:rPr>
        <w:t xml:space="preserve"> г.</w:t>
      </w:r>
      <w:r w:rsidR="00F440B8" w:rsidRPr="00455D5F">
        <w:rPr>
          <w:color w:val="000000"/>
        </w:rPr>
        <w:t xml:space="preserve"> №  25</w:t>
      </w: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312"/>
        <w:gridCol w:w="2358"/>
        <w:gridCol w:w="2080"/>
        <w:gridCol w:w="1287"/>
      </w:tblGrid>
      <w:tr w:rsidR="007B3D01" w:rsidTr="007B3D01">
        <w:tc>
          <w:tcPr>
            <w:tcW w:w="534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№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 w:rsidRPr="003C62AE">
              <w:rPr>
                <w:color w:val="000000"/>
                <w:lang w:eastAsia="en-US"/>
              </w:rPr>
              <w:t>п</w:t>
            </w:r>
            <w:proofErr w:type="gramEnd"/>
            <w:r w:rsidRPr="003C62AE">
              <w:rPr>
                <w:color w:val="000000"/>
                <w:lang w:eastAsia="en-US"/>
              </w:rPr>
              <w:t>/п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Цели реализации мероприятий</w:t>
            </w:r>
          </w:p>
        </w:tc>
        <w:tc>
          <w:tcPr>
            <w:tcW w:w="2080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Источники финансирования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Сумма тыс. рублей</w:t>
            </w:r>
          </w:p>
        </w:tc>
        <w:tc>
          <w:tcPr>
            <w:tcW w:w="1287" w:type="dxa"/>
          </w:tcPr>
          <w:p w:rsidR="007B3D01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Годы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реализации</w:t>
            </w:r>
          </w:p>
        </w:tc>
      </w:tr>
      <w:tr w:rsidR="007B3D01" w:rsidTr="00BF1445">
        <w:trPr>
          <w:trHeight w:val="1749"/>
        </w:trPr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1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Разработка проектной – сметной документации и получение положительного  заключения управления гос. экспертизы на объекты </w:t>
            </w:r>
            <w:proofErr w:type="spellStart"/>
            <w:r w:rsidRPr="003C62AE">
              <w:rPr>
                <w:color w:val="000000"/>
                <w:lang w:eastAsia="en-US"/>
              </w:rPr>
              <w:t>дорожно</w:t>
            </w:r>
            <w:proofErr w:type="spellEnd"/>
            <w:r w:rsidRPr="003C62AE">
              <w:rPr>
                <w:color w:val="000000"/>
                <w:lang w:eastAsia="en-US"/>
              </w:rPr>
              <w:t xml:space="preserve"> – транспортной инфраструктуры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Подготовка исходной документации</w:t>
            </w:r>
          </w:p>
        </w:tc>
        <w:tc>
          <w:tcPr>
            <w:tcW w:w="2080" w:type="dxa"/>
            <w:vAlign w:val="bottom"/>
          </w:tcPr>
          <w:p w:rsidR="00455D5F" w:rsidRPr="003C62AE" w:rsidRDefault="00455D5F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</w:t>
            </w:r>
            <w:r w:rsidRPr="003C62AE">
              <w:rPr>
                <w:color w:val="000000"/>
                <w:lang w:eastAsia="en-US"/>
              </w:rPr>
              <w:t>юджет поселения</w:t>
            </w:r>
          </w:p>
          <w:p w:rsidR="00455D5F" w:rsidRPr="003C62AE" w:rsidRDefault="00455D5F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  <w:r w:rsidRPr="003C62AE">
              <w:rPr>
                <w:color w:val="000000"/>
                <w:lang w:eastAsia="en-US"/>
              </w:rPr>
              <w:t xml:space="preserve"> </w:t>
            </w:r>
          </w:p>
          <w:p w:rsidR="007B3D01" w:rsidRPr="003C62AE" w:rsidRDefault="007B3D01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87" w:type="dxa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B3D01" w:rsidRPr="003C62AE" w:rsidRDefault="007B3D01" w:rsidP="007F1017">
            <w:pPr>
              <w:spacing w:line="276" w:lineRule="auto"/>
              <w:rPr>
                <w:lang w:eastAsia="en-US"/>
              </w:rPr>
            </w:pPr>
          </w:p>
          <w:p w:rsidR="007B3D01" w:rsidRPr="003C62AE" w:rsidRDefault="007B3D01" w:rsidP="007F1017">
            <w:pPr>
              <w:spacing w:line="276" w:lineRule="auto"/>
              <w:rPr>
                <w:lang w:eastAsia="en-US"/>
              </w:rPr>
            </w:pPr>
          </w:p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7B3D01" w:rsidRPr="003C62AE">
              <w:rPr>
                <w:lang w:eastAsia="en-US"/>
              </w:rPr>
              <w:t>-2018</w:t>
            </w:r>
          </w:p>
        </w:tc>
      </w:tr>
      <w:tr w:rsidR="007B3D01" w:rsidTr="00F440B8">
        <w:trPr>
          <w:trHeight w:val="870"/>
        </w:trPr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2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- дорожной сети ул. </w:t>
            </w:r>
            <w:proofErr w:type="gramStart"/>
            <w:r w:rsidRPr="003C62AE">
              <w:rPr>
                <w:lang w:eastAsia="en-US"/>
              </w:rPr>
              <w:t>Производственная</w:t>
            </w:r>
            <w:proofErr w:type="gramEnd"/>
            <w:r w:rsidRPr="003C62AE">
              <w:rPr>
                <w:lang w:eastAsia="en-US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B87947" w:rsidRPr="003C62AE" w:rsidRDefault="007B3D01" w:rsidP="00B879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Районный бюджет</w:t>
            </w:r>
            <w:r w:rsidR="00B87947" w:rsidRPr="003C62AE">
              <w:rPr>
                <w:color w:val="000000"/>
                <w:lang w:eastAsia="en-US"/>
              </w:rPr>
              <w:t xml:space="preserve"> </w:t>
            </w:r>
          </w:p>
          <w:p w:rsidR="00B87947" w:rsidRPr="003C62AE" w:rsidRDefault="00B87947" w:rsidP="00B879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бюджет поселения</w:t>
            </w:r>
          </w:p>
          <w:p w:rsidR="007B3D01" w:rsidRPr="003C62AE" w:rsidRDefault="007B3D01" w:rsidP="00B879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2490,0</w:t>
            </w:r>
          </w:p>
        </w:tc>
        <w:tc>
          <w:tcPr>
            <w:tcW w:w="1287" w:type="dxa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2017-2019</w:t>
            </w:r>
          </w:p>
        </w:tc>
      </w:tr>
      <w:tr w:rsidR="007B3D01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3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- дорожной сети ул. </w:t>
            </w:r>
            <w:proofErr w:type="gramStart"/>
            <w:r w:rsidRPr="003C62AE">
              <w:rPr>
                <w:lang w:eastAsia="en-US"/>
              </w:rPr>
              <w:t>Окружная</w:t>
            </w:r>
            <w:proofErr w:type="gramEnd"/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бюджет поселения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1380,0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2017-2020</w:t>
            </w:r>
          </w:p>
        </w:tc>
      </w:tr>
      <w:tr w:rsidR="007B3D01" w:rsidTr="004B5CF9">
        <w:trPr>
          <w:trHeight w:val="979"/>
        </w:trPr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4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- дорожной сети </w:t>
            </w:r>
            <w:proofErr w:type="spellStart"/>
            <w:r w:rsidRPr="003C62AE">
              <w:rPr>
                <w:lang w:eastAsia="en-US"/>
              </w:rPr>
              <w:t>пер</w:t>
            </w:r>
            <w:proofErr w:type="gramStart"/>
            <w:r w:rsidRPr="003C62AE">
              <w:rPr>
                <w:lang w:eastAsia="en-US"/>
              </w:rPr>
              <w:t>.Н</w:t>
            </w:r>
            <w:proofErr w:type="gramEnd"/>
            <w:r w:rsidRPr="003C62AE">
              <w:rPr>
                <w:lang w:eastAsia="en-US"/>
              </w:rPr>
              <w:t>овый</w:t>
            </w:r>
            <w:proofErr w:type="spellEnd"/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Бюджет поселения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1350,0</w:t>
            </w:r>
          </w:p>
        </w:tc>
        <w:tc>
          <w:tcPr>
            <w:tcW w:w="1287" w:type="dxa"/>
          </w:tcPr>
          <w:p w:rsidR="007B3D01" w:rsidRPr="003C62AE" w:rsidRDefault="004B5CF9" w:rsidP="004B5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2018-2021</w:t>
            </w:r>
          </w:p>
        </w:tc>
      </w:tr>
      <w:tr w:rsidR="007B3D01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5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- дорожной сети ул. </w:t>
            </w:r>
            <w:proofErr w:type="gramStart"/>
            <w:r w:rsidRPr="003C62AE">
              <w:rPr>
                <w:lang w:eastAsia="en-US"/>
              </w:rPr>
              <w:t>Западная</w:t>
            </w:r>
            <w:proofErr w:type="gramEnd"/>
            <w:r w:rsidRPr="003C62AE">
              <w:rPr>
                <w:lang w:eastAsia="en-US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55D5F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Районный бюджет</w:t>
            </w:r>
            <w:r w:rsidR="00455D5F" w:rsidRPr="003C62AE">
              <w:rPr>
                <w:color w:val="000000"/>
                <w:lang w:eastAsia="en-US"/>
              </w:rPr>
              <w:t xml:space="preserve"> </w:t>
            </w:r>
            <w:proofErr w:type="spellStart"/>
            <w:r w:rsidR="00455D5F" w:rsidRPr="003C62AE">
              <w:rPr>
                <w:color w:val="000000"/>
                <w:lang w:eastAsia="en-US"/>
              </w:rPr>
              <w:t>Бюджет</w:t>
            </w:r>
            <w:proofErr w:type="spellEnd"/>
            <w:r w:rsidR="00455D5F" w:rsidRPr="003C62AE">
              <w:rPr>
                <w:color w:val="000000"/>
                <w:lang w:eastAsia="en-US"/>
              </w:rPr>
              <w:t xml:space="preserve"> поселения</w:t>
            </w:r>
          </w:p>
          <w:p w:rsidR="007B3D01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1100,0</w:t>
            </w:r>
            <w:r w:rsidRPr="003C62A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2018-2021</w:t>
            </w:r>
          </w:p>
        </w:tc>
      </w:tr>
      <w:tr w:rsidR="007B3D01" w:rsidTr="00455D5F">
        <w:trPr>
          <w:trHeight w:val="983"/>
        </w:trPr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6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п. Теченский  площадь и проезжая часть  от здания администрации 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1720,0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2019-2022</w:t>
            </w:r>
          </w:p>
        </w:tc>
      </w:tr>
      <w:tr w:rsidR="007B3D01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7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Лесная</w:t>
            </w:r>
            <w:proofErr w:type="gramEnd"/>
            <w:r w:rsidRPr="003C62AE">
              <w:rPr>
                <w:lang w:eastAsia="en-US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55D5F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  <w:proofErr w:type="spellStart"/>
            <w:r w:rsidR="00455D5F" w:rsidRPr="003C62AE">
              <w:rPr>
                <w:color w:val="000000"/>
                <w:lang w:eastAsia="en-US"/>
              </w:rPr>
              <w:t>Бюджет</w:t>
            </w:r>
            <w:proofErr w:type="spellEnd"/>
            <w:r w:rsidR="00455D5F" w:rsidRPr="003C62AE">
              <w:rPr>
                <w:color w:val="000000"/>
                <w:lang w:eastAsia="en-US"/>
              </w:rPr>
              <w:t xml:space="preserve"> поселения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2020-2023</w:t>
            </w:r>
          </w:p>
        </w:tc>
      </w:tr>
      <w:tr w:rsidR="007B3D01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8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Свободы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1530,0</w:t>
            </w:r>
          </w:p>
        </w:tc>
        <w:tc>
          <w:tcPr>
            <w:tcW w:w="1287" w:type="dxa"/>
          </w:tcPr>
          <w:p w:rsidR="007B3D01" w:rsidRPr="003C62AE" w:rsidRDefault="004B5CF9" w:rsidP="004B5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2020-2023</w:t>
            </w:r>
          </w:p>
        </w:tc>
      </w:tr>
      <w:tr w:rsidR="007B3D01" w:rsidRPr="003C62AE" w:rsidTr="00455D5F">
        <w:trPr>
          <w:trHeight w:val="1011"/>
        </w:trPr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9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Парковая</w:t>
            </w:r>
            <w:proofErr w:type="gramEnd"/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55D5F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Районный бюджет</w:t>
            </w:r>
            <w:r w:rsidR="00455D5F" w:rsidRPr="003C62AE">
              <w:rPr>
                <w:color w:val="000000"/>
                <w:lang w:eastAsia="en-US"/>
              </w:rPr>
              <w:t xml:space="preserve"> </w:t>
            </w:r>
            <w:proofErr w:type="spellStart"/>
            <w:r w:rsidR="00455D5F" w:rsidRPr="003C62AE">
              <w:rPr>
                <w:color w:val="000000"/>
                <w:lang w:eastAsia="en-US"/>
              </w:rPr>
              <w:t>Бюджет</w:t>
            </w:r>
            <w:proofErr w:type="spellEnd"/>
            <w:r w:rsidR="00455D5F" w:rsidRPr="003C62AE">
              <w:rPr>
                <w:color w:val="000000"/>
                <w:lang w:eastAsia="en-US"/>
              </w:rPr>
              <w:t xml:space="preserve"> поселения</w:t>
            </w:r>
          </w:p>
          <w:p w:rsidR="007B3D01" w:rsidRPr="003C62AE" w:rsidRDefault="00455D5F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700,0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10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Солнечная</w:t>
            </w:r>
            <w:proofErr w:type="gramEnd"/>
            <w:r w:rsidRPr="003C62AE">
              <w:rPr>
                <w:lang w:eastAsia="en-US"/>
              </w:rPr>
              <w:t xml:space="preserve"> 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BF1445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3</w:t>
            </w:r>
            <w:r w:rsidR="006F3381">
              <w:rPr>
                <w:color w:val="000000"/>
                <w:lang w:eastAsia="en-US"/>
              </w:rPr>
              <w:t>500,0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2021-2024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11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Труда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55D5F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  <w:proofErr w:type="spellStart"/>
            <w:r w:rsidR="00455D5F" w:rsidRPr="003C62AE">
              <w:rPr>
                <w:color w:val="000000"/>
                <w:lang w:eastAsia="en-US"/>
              </w:rPr>
              <w:t>Бюджет</w:t>
            </w:r>
            <w:proofErr w:type="spellEnd"/>
            <w:r w:rsidR="00455D5F" w:rsidRPr="003C62AE">
              <w:rPr>
                <w:color w:val="000000"/>
                <w:lang w:eastAsia="en-US"/>
              </w:rPr>
              <w:t xml:space="preserve"> поселения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2250,0 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12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Школьная</w:t>
            </w:r>
            <w:proofErr w:type="gramEnd"/>
            <w:r w:rsidRPr="003C62AE">
              <w:rPr>
                <w:lang w:eastAsia="en-US"/>
              </w:rPr>
              <w:t xml:space="preserve"> </w:t>
            </w:r>
            <w:r w:rsidR="006F3381">
              <w:rPr>
                <w:lang w:eastAsia="en-US"/>
              </w:rPr>
              <w:t>д.Киржакуль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B5CF9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6F338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2500,0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Молодёжная</w:t>
            </w:r>
            <w:proofErr w:type="gramEnd"/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455D5F" w:rsidRPr="003C62AE" w:rsidRDefault="007B3D01" w:rsidP="00455D5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Районный бюджет</w:t>
            </w:r>
            <w:r w:rsidR="00455D5F" w:rsidRPr="003C62AE">
              <w:rPr>
                <w:color w:val="000000"/>
                <w:lang w:eastAsia="en-US"/>
              </w:rPr>
              <w:t xml:space="preserve"> </w:t>
            </w:r>
            <w:proofErr w:type="spellStart"/>
            <w:r w:rsidR="00455D5F">
              <w:rPr>
                <w:color w:val="000000"/>
                <w:lang w:eastAsia="en-US"/>
              </w:rPr>
              <w:t>Бюджет</w:t>
            </w:r>
            <w:proofErr w:type="spellEnd"/>
            <w:r w:rsidR="00455D5F">
              <w:rPr>
                <w:color w:val="000000"/>
                <w:lang w:eastAsia="en-US"/>
              </w:rPr>
              <w:t xml:space="preserve"> </w:t>
            </w:r>
            <w:r w:rsidR="00455D5F" w:rsidRPr="003C62AE">
              <w:rPr>
                <w:color w:val="000000"/>
                <w:lang w:eastAsia="en-US"/>
              </w:rPr>
              <w:t>поселения</w:t>
            </w:r>
          </w:p>
          <w:p w:rsidR="007B3D01" w:rsidRPr="003C62AE" w:rsidRDefault="00455D5F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2500,0</w:t>
            </w:r>
          </w:p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87" w:type="dxa"/>
          </w:tcPr>
          <w:p w:rsidR="007B3D01" w:rsidRPr="003C62AE" w:rsidRDefault="007B3D01" w:rsidP="007F1017">
            <w:pPr>
              <w:spacing w:line="276" w:lineRule="auto"/>
              <w:rPr>
                <w:lang w:eastAsia="en-US"/>
              </w:rPr>
            </w:pPr>
          </w:p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7B3D01" w:rsidRPr="003C62AE">
              <w:rPr>
                <w:lang w:eastAsia="en-US"/>
              </w:rPr>
              <w:t>-2026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7B3D01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14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</w:t>
            </w:r>
            <w:proofErr w:type="gramStart"/>
            <w:r w:rsidRPr="003C62AE">
              <w:rPr>
                <w:lang w:eastAsia="en-US"/>
              </w:rPr>
              <w:t>Степная</w:t>
            </w:r>
            <w:proofErr w:type="gramEnd"/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B87947" w:rsidRPr="003C62AE" w:rsidRDefault="00B87947" w:rsidP="00B879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BF1445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3</w:t>
            </w:r>
            <w:r w:rsidR="004B5CF9">
              <w:rPr>
                <w:color w:val="000000"/>
                <w:lang w:eastAsia="en-US"/>
              </w:rPr>
              <w:t>000</w:t>
            </w:r>
            <w:r w:rsidR="007B3D01" w:rsidRPr="003C62AE">
              <w:rPr>
                <w:color w:val="000000"/>
                <w:lang w:eastAsia="en-US"/>
              </w:rPr>
              <w:t>,0</w:t>
            </w:r>
          </w:p>
        </w:tc>
        <w:tc>
          <w:tcPr>
            <w:tcW w:w="1287" w:type="dxa"/>
          </w:tcPr>
          <w:p w:rsidR="007B3D01" w:rsidRPr="003C62AE" w:rsidRDefault="004B5CF9" w:rsidP="007F10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</w:tr>
      <w:tr w:rsidR="007B3D01" w:rsidRPr="003C62AE" w:rsidTr="007B3D01">
        <w:tc>
          <w:tcPr>
            <w:tcW w:w="534" w:type="dxa"/>
            <w:vAlign w:val="center"/>
          </w:tcPr>
          <w:p w:rsidR="007B3D01" w:rsidRPr="003C62AE" w:rsidRDefault="00455D5F" w:rsidP="00CD7BCC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312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lang w:eastAsia="en-US"/>
              </w:rPr>
            </w:pPr>
            <w:r w:rsidRPr="003C62AE">
              <w:rPr>
                <w:lang w:eastAsia="en-US"/>
              </w:rPr>
              <w:t xml:space="preserve">Капитальный ремонт </w:t>
            </w:r>
            <w:proofErr w:type="spellStart"/>
            <w:r w:rsidRPr="003C62AE">
              <w:rPr>
                <w:lang w:eastAsia="en-US"/>
              </w:rPr>
              <w:t>улично</w:t>
            </w:r>
            <w:proofErr w:type="spellEnd"/>
            <w:r w:rsidRPr="003C62AE">
              <w:rPr>
                <w:lang w:eastAsia="en-US"/>
              </w:rPr>
              <w:t xml:space="preserve"> – дорожной сети ул. Мира</w:t>
            </w:r>
          </w:p>
        </w:tc>
        <w:tc>
          <w:tcPr>
            <w:tcW w:w="2358" w:type="dxa"/>
            <w:vAlign w:val="center"/>
          </w:tcPr>
          <w:p w:rsidR="007B3D01" w:rsidRPr="003C62AE" w:rsidRDefault="007B3D01" w:rsidP="007F101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>Повышение безопасности дорожного движения</w:t>
            </w:r>
          </w:p>
        </w:tc>
        <w:tc>
          <w:tcPr>
            <w:tcW w:w="2080" w:type="dxa"/>
            <w:vAlign w:val="bottom"/>
          </w:tcPr>
          <w:p w:rsidR="00B87947" w:rsidRPr="003C62AE" w:rsidRDefault="00B87947" w:rsidP="00B8794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C62AE">
              <w:rPr>
                <w:color w:val="000000"/>
                <w:lang w:eastAsia="en-US"/>
              </w:rPr>
              <w:t xml:space="preserve">Районный бюджет </w:t>
            </w:r>
          </w:p>
          <w:p w:rsidR="007B3D01" w:rsidRPr="003C62AE" w:rsidRDefault="004B5CF9" w:rsidP="004B5CF9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поселения 700,</w:t>
            </w:r>
            <w:r w:rsidR="007B3D01" w:rsidRPr="003C62AE">
              <w:rPr>
                <w:color w:val="000000"/>
                <w:lang w:eastAsia="en-US"/>
              </w:rPr>
              <w:t>0</w:t>
            </w:r>
          </w:p>
        </w:tc>
        <w:tc>
          <w:tcPr>
            <w:tcW w:w="1287" w:type="dxa"/>
          </w:tcPr>
          <w:p w:rsidR="007B3D01" w:rsidRPr="003C62AE" w:rsidRDefault="004B5CF9" w:rsidP="004B5C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2023-2026</w:t>
            </w:r>
          </w:p>
        </w:tc>
      </w:tr>
    </w:tbl>
    <w:p w:rsidR="007B3D01" w:rsidRDefault="007B3D01" w:rsidP="007B3D01">
      <w:pPr>
        <w:tabs>
          <w:tab w:val="left" w:pos="685"/>
          <w:tab w:val="left" w:pos="7560"/>
        </w:tabs>
        <w:rPr>
          <w:color w:val="000000"/>
          <w:sz w:val="16"/>
          <w:szCs w:val="16"/>
        </w:rPr>
      </w:pP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p w:rsidR="007B3D01" w:rsidRDefault="007B3D01" w:rsidP="00167076">
      <w:pPr>
        <w:tabs>
          <w:tab w:val="left" w:pos="7560"/>
        </w:tabs>
        <w:jc w:val="right"/>
        <w:rPr>
          <w:color w:val="000000"/>
          <w:sz w:val="16"/>
          <w:szCs w:val="16"/>
        </w:rPr>
      </w:pPr>
    </w:p>
    <w:p w:rsidR="00FB05D4" w:rsidRPr="003C62AE" w:rsidRDefault="00FB05D4" w:rsidP="00167076">
      <w:pPr>
        <w:jc w:val="both"/>
      </w:pPr>
    </w:p>
    <w:p w:rsidR="005E0736" w:rsidRPr="003C62AE" w:rsidRDefault="005E0736" w:rsidP="00167076">
      <w:pPr>
        <w:jc w:val="both"/>
      </w:pPr>
    </w:p>
    <w:p w:rsidR="00167076" w:rsidRPr="003C62AE" w:rsidRDefault="005E0736" w:rsidP="00167076">
      <w:pPr>
        <w:jc w:val="both"/>
      </w:pPr>
      <w:r w:rsidRPr="003C62AE">
        <w:t>Глава</w:t>
      </w:r>
      <w:r w:rsidR="00B87947">
        <w:t xml:space="preserve"> </w:t>
      </w:r>
      <w:r w:rsidR="00A52DF7" w:rsidRPr="003C62AE">
        <w:t>Теченского</w:t>
      </w:r>
      <w:r w:rsidR="00B87947">
        <w:t xml:space="preserve"> </w:t>
      </w:r>
      <w:r w:rsidRPr="003C62AE">
        <w:t>с</w:t>
      </w:r>
      <w:r w:rsidR="00167076" w:rsidRPr="003C62AE">
        <w:t xml:space="preserve">ельского </w:t>
      </w:r>
      <w:r w:rsidR="00B87947" w:rsidRPr="003C62AE">
        <w:t xml:space="preserve">поселения            </w:t>
      </w:r>
      <w:r w:rsidR="00B87947">
        <w:t xml:space="preserve">                                  </w:t>
      </w:r>
      <w:r w:rsidR="00B87947" w:rsidRPr="003C62AE">
        <w:t xml:space="preserve">  </w:t>
      </w:r>
      <w:r w:rsidR="00B87947">
        <w:t>Е.Н. Засекин</w:t>
      </w:r>
      <w:r w:rsidR="00B87947" w:rsidRPr="003C62AE">
        <w:t xml:space="preserve">                                                                  </w:t>
      </w:r>
    </w:p>
    <w:p w:rsidR="00167076" w:rsidRPr="003C62AE" w:rsidRDefault="00167076" w:rsidP="00167076">
      <w:pPr>
        <w:widowControl w:val="0"/>
        <w:autoSpaceDE w:val="0"/>
        <w:autoSpaceDN w:val="0"/>
        <w:adjustRightInd w:val="0"/>
        <w:jc w:val="center"/>
      </w:pPr>
    </w:p>
    <w:p w:rsidR="00167076" w:rsidRPr="003C62AE" w:rsidRDefault="00167076" w:rsidP="00167076"/>
    <w:p w:rsidR="00E33BEB" w:rsidRPr="003C62AE" w:rsidRDefault="00E33BEB"/>
    <w:p w:rsidR="00A01D95" w:rsidRPr="003C62AE" w:rsidRDefault="00A01D95"/>
    <w:sectPr w:rsidR="00A01D95" w:rsidRPr="003C62AE" w:rsidSect="00CD7BCC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06" w:rsidRDefault="00615506" w:rsidP="00A52DF7">
      <w:r>
        <w:separator/>
      </w:r>
    </w:p>
  </w:endnote>
  <w:endnote w:type="continuationSeparator" w:id="0">
    <w:p w:rsidR="00615506" w:rsidRDefault="00615506" w:rsidP="00A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06" w:rsidRDefault="00615506" w:rsidP="00A52DF7">
      <w:r>
        <w:separator/>
      </w:r>
    </w:p>
  </w:footnote>
  <w:footnote w:type="continuationSeparator" w:id="0">
    <w:p w:rsidR="00615506" w:rsidRDefault="00615506" w:rsidP="00A5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076"/>
    <w:rsid w:val="0000100F"/>
    <w:rsid w:val="0000513D"/>
    <w:rsid w:val="000D2D77"/>
    <w:rsid w:val="00140548"/>
    <w:rsid w:val="00142737"/>
    <w:rsid w:val="00167076"/>
    <w:rsid w:val="001839ED"/>
    <w:rsid w:val="002158AB"/>
    <w:rsid w:val="0027095B"/>
    <w:rsid w:val="002E01CB"/>
    <w:rsid w:val="00300978"/>
    <w:rsid w:val="00312ABD"/>
    <w:rsid w:val="00324132"/>
    <w:rsid w:val="003365E4"/>
    <w:rsid w:val="00342D19"/>
    <w:rsid w:val="003C62AE"/>
    <w:rsid w:val="00422710"/>
    <w:rsid w:val="00443F6F"/>
    <w:rsid w:val="00455D5F"/>
    <w:rsid w:val="004B5CF9"/>
    <w:rsid w:val="004E2E1A"/>
    <w:rsid w:val="0050493F"/>
    <w:rsid w:val="0057014B"/>
    <w:rsid w:val="005B2499"/>
    <w:rsid w:val="005C1A57"/>
    <w:rsid w:val="005D42EA"/>
    <w:rsid w:val="005E0736"/>
    <w:rsid w:val="00615506"/>
    <w:rsid w:val="0064155D"/>
    <w:rsid w:val="00682E0E"/>
    <w:rsid w:val="006C36EE"/>
    <w:rsid w:val="006F0E2B"/>
    <w:rsid w:val="006F3381"/>
    <w:rsid w:val="007118D3"/>
    <w:rsid w:val="00762B1A"/>
    <w:rsid w:val="00762BD2"/>
    <w:rsid w:val="007B3D01"/>
    <w:rsid w:val="007E7A9B"/>
    <w:rsid w:val="00806F53"/>
    <w:rsid w:val="008378D2"/>
    <w:rsid w:val="00890B39"/>
    <w:rsid w:val="008C6509"/>
    <w:rsid w:val="008E1B97"/>
    <w:rsid w:val="0095281B"/>
    <w:rsid w:val="00956E18"/>
    <w:rsid w:val="00976984"/>
    <w:rsid w:val="009A375B"/>
    <w:rsid w:val="009F1499"/>
    <w:rsid w:val="009F5C61"/>
    <w:rsid w:val="00A01D95"/>
    <w:rsid w:val="00A52DF7"/>
    <w:rsid w:val="00B164BC"/>
    <w:rsid w:val="00B35894"/>
    <w:rsid w:val="00B82AA4"/>
    <w:rsid w:val="00B87947"/>
    <w:rsid w:val="00BF1445"/>
    <w:rsid w:val="00C53EC7"/>
    <w:rsid w:val="00C55F82"/>
    <w:rsid w:val="00CD7BCC"/>
    <w:rsid w:val="00D0664C"/>
    <w:rsid w:val="00D418F6"/>
    <w:rsid w:val="00DA181D"/>
    <w:rsid w:val="00E16B3D"/>
    <w:rsid w:val="00E33BEB"/>
    <w:rsid w:val="00F440B8"/>
    <w:rsid w:val="00F568DD"/>
    <w:rsid w:val="00F62FC4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70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076"/>
    <w:rPr>
      <w:color w:val="0000FF"/>
      <w:u w:val="single"/>
    </w:rPr>
  </w:style>
  <w:style w:type="paragraph" w:styleId="a4">
    <w:name w:val="Body Text"/>
    <w:basedOn w:val="a"/>
    <w:link w:val="a5"/>
    <w:unhideWhenUsed/>
    <w:rsid w:val="0016707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6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16707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1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67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qFormat/>
    <w:rsid w:val="001670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А.Адресат"/>
    <w:basedOn w:val="a"/>
    <w:rsid w:val="00167076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16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link w:val="23"/>
    <w:locked/>
    <w:rsid w:val="00167076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7076"/>
    <w:pPr>
      <w:shd w:val="clear" w:color="auto" w:fill="FFFFFF"/>
      <w:spacing w:before="540" w:after="3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">
    <w:name w:val="Список_маркир.2"/>
    <w:basedOn w:val="a"/>
    <w:rsid w:val="00167076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apple-style-span">
    <w:name w:val="apple-style-span"/>
    <w:basedOn w:val="a0"/>
    <w:rsid w:val="00167076"/>
  </w:style>
  <w:style w:type="paragraph" w:styleId="a9">
    <w:name w:val="Balloon Text"/>
    <w:basedOn w:val="a"/>
    <w:link w:val="aa"/>
    <w:uiPriority w:val="99"/>
    <w:semiHidden/>
    <w:unhideWhenUsed/>
    <w:rsid w:val="00167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3"/>
    <w:rsid w:val="00B82A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B82AA4"/>
    <w:pPr>
      <w:widowControl w:val="0"/>
      <w:shd w:val="clear" w:color="auto" w:fill="FFFFFF"/>
      <w:spacing w:before="900" w:line="0" w:lineRule="atLeast"/>
      <w:ind w:hanging="220"/>
      <w:jc w:val="both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52D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52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B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4931-FB2E-47B5-97C1-34F07E2A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Гульнара</cp:lastModifiedBy>
  <cp:revision>73</cp:revision>
  <cp:lastPrinted>2016-11-22T10:28:00Z</cp:lastPrinted>
  <dcterms:created xsi:type="dcterms:W3CDTF">2016-06-23T03:26:00Z</dcterms:created>
  <dcterms:modified xsi:type="dcterms:W3CDTF">2016-11-22T10:28:00Z</dcterms:modified>
</cp:coreProperties>
</file>